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B5C" w:rsidRDefault="00A92B5C">
      <w:pPr>
        <w:pStyle w:val="Corpsdetexte"/>
        <w:rPr>
          <w:rFonts w:ascii="Times New Roman"/>
        </w:rPr>
      </w:pPr>
    </w:p>
    <w:p w:rsidR="00A92B5C" w:rsidRDefault="00A92B5C">
      <w:pPr>
        <w:pStyle w:val="Corpsdetexte"/>
        <w:spacing w:before="2"/>
        <w:rPr>
          <w:rFonts w:ascii="Times New Roman"/>
          <w:sz w:val="24"/>
        </w:rPr>
      </w:pPr>
    </w:p>
    <w:p w:rsidR="00A92B5C" w:rsidRDefault="00A92B5C">
      <w:pPr>
        <w:pStyle w:val="Corpsdetexte"/>
        <w:rPr>
          <w:rFonts w:ascii="Marianne Medium"/>
        </w:rPr>
      </w:pPr>
    </w:p>
    <w:p w:rsidR="00A92B5C" w:rsidRDefault="00E223E1">
      <w:pPr>
        <w:pStyle w:val="Corpsdetexte"/>
        <w:rPr>
          <w:rFonts w:ascii="Marianne Medium"/>
        </w:rPr>
      </w:pPr>
      <w:r>
        <w:rPr>
          <w:noProof/>
        </w:rPr>
        <w:drawing>
          <wp:anchor distT="0" distB="0" distL="114300" distR="114300" simplePos="0" relativeHeight="487601664" behindDoc="1" locked="0" layoutInCell="1" allowOverlap="1" wp14:anchorId="1B0DDE6B" wp14:editId="7E1A75C0">
            <wp:simplePos x="0" y="0"/>
            <wp:positionH relativeFrom="column">
              <wp:posOffset>4114800</wp:posOffset>
            </wp:positionH>
            <wp:positionV relativeFrom="paragraph">
              <wp:posOffset>7620</wp:posOffset>
            </wp:positionV>
            <wp:extent cx="2552700" cy="533400"/>
            <wp:effectExtent l="0" t="0" r="0" b="0"/>
            <wp:wrapNone/>
            <wp:docPr id="4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49C">
        <w:rPr>
          <w:noProof/>
          <w:lang w:eastAsia="fr-FR"/>
        </w:rPr>
        <w:drawing>
          <wp:inline distT="0" distB="0" distL="0" distR="0" wp14:anchorId="691E821F" wp14:editId="5272D7E5">
            <wp:extent cx="1288800" cy="900000"/>
            <wp:effectExtent l="0" t="0" r="6985" b="0"/>
            <wp:docPr id="3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p w:rsidR="00D5749C" w:rsidRDefault="00D5749C">
      <w:pPr>
        <w:pStyle w:val="Corpsdetexte"/>
        <w:rPr>
          <w:rFonts w:ascii="Marianne Medium"/>
        </w:rPr>
      </w:pPr>
    </w:p>
    <w:p w:rsidR="00A92B5C" w:rsidRDefault="00A9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92B5C" w:rsidTr="008D12EA">
        <w:trPr>
          <w:trHeight w:val="844"/>
        </w:trPr>
        <w:tc>
          <w:tcPr>
            <w:tcW w:w="7973" w:type="dxa"/>
            <w:shd w:val="clear" w:color="auto" w:fill="00B0F0"/>
          </w:tcPr>
          <w:p w:rsidR="008D12EA" w:rsidRDefault="008D12EA" w:rsidP="008D12EA">
            <w:pPr>
              <w:pStyle w:val="TableParagraph"/>
              <w:spacing w:line="240" w:lineRule="auto"/>
              <w:ind w:left="0"/>
              <w:jc w:val="center"/>
              <w:rPr>
                <w:b/>
                <w:sz w:val="20"/>
              </w:rPr>
            </w:pPr>
            <w:r>
              <w:rPr>
                <w:b/>
                <w:sz w:val="20"/>
              </w:rPr>
              <w:t xml:space="preserve">                                          MARCHES PUBLICS</w:t>
            </w:r>
          </w:p>
          <w:p w:rsidR="00A92B5C" w:rsidRDefault="008D12EA" w:rsidP="008D12EA">
            <w:pPr>
              <w:pStyle w:val="TableParagraph"/>
              <w:spacing w:line="240" w:lineRule="auto"/>
              <w:ind w:left="0"/>
              <w:jc w:val="center"/>
              <w:rPr>
                <w:b/>
                <w:sz w:val="12"/>
              </w:rPr>
            </w:pPr>
            <w:r>
              <w:rPr>
                <w:b/>
                <w:sz w:val="20"/>
              </w:rPr>
              <w:t xml:space="preserve">                                         DECLARATION </w:t>
            </w:r>
            <w:r w:rsidR="00F33EAA" w:rsidRPr="00F33EAA">
              <w:rPr>
                <w:b/>
                <w:sz w:val="20"/>
              </w:rPr>
              <w:t>DE</w:t>
            </w:r>
            <w:r w:rsidR="00F33EAA" w:rsidRPr="00F33EAA">
              <w:rPr>
                <w:b/>
                <w:spacing w:val="-13"/>
                <w:sz w:val="20"/>
              </w:rPr>
              <w:t xml:space="preserve"> </w:t>
            </w:r>
            <w:r>
              <w:rPr>
                <w:b/>
                <w:sz w:val="20"/>
              </w:rPr>
              <w:t>SOUS-</w:t>
            </w:r>
            <w:r w:rsidR="00F33EAA" w:rsidRPr="00F33EAA">
              <w:rPr>
                <w:b/>
                <w:sz w:val="20"/>
              </w:rPr>
              <w:t>TRAITANCE</w:t>
            </w:r>
            <w:hyperlink w:anchor="_bookmark0" w:history="1">
              <w:r w:rsidR="00F33EAA" w:rsidRPr="00F33EAA">
                <w:rPr>
                  <w:b/>
                  <w:position w:val="7"/>
                  <w:sz w:val="12"/>
                </w:rPr>
                <w:t>2</w:t>
              </w:r>
            </w:hyperlink>
          </w:p>
        </w:tc>
        <w:tc>
          <w:tcPr>
            <w:tcW w:w="2304" w:type="dxa"/>
            <w:shd w:val="clear" w:color="auto" w:fill="00B0F0"/>
          </w:tcPr>
          <w:p w:rsidR="00A92B5C" w:rsidRDefault="00F33EAA">
            <w:pPr>
              <w:pStyle w:val="TableParagraph"/>
              <w:spacing w:line="277" w:lineRule="exact"/>
              <w:ind w:left="1521"/>
              <w:rPr>
                <w:b/>
                <w:sz w:val="20"/>
              </w:rPr>
            </w:pPr>
            <w:r w:rsidRPr="00F33EAA">
              <w:rPr>
                <w:b/>
                <w:spacing w:val="-5"/>
                <w:sz w:val="20"/>
              </w:rPr>
              <w:t>DC4</w:t>
            </w:r>
          </w:p>
        </w:tc>
      </w:tr>
    </w:tbl>
    <w:p w:rsidR="00A92B5C" w:rsidRDefault="00A92B5C">
      <w:pPr>
        <w:pStyle w:val="Corpsdetexte"/>
        <w:spacing w:before="8"/>
        <w:rPr>
          <w:rFonts w:ascii="Marianne Medium"/>
          <w:sz w:val="22"/>
        </w:rPr>
      </w:pPr>
    </w:p>
    <w:p w:rsidR="00A92B5C" w:rsidRPr="00F33EAA" w:rsidRDefault="00F33EAA">
      <w:pPr>
        <w:spacing w:before="100"/>
        <w:ind w:left="332" w:right="708" w:hanging="1"/>
        <w:jc w:val="both"/>
        <w:rPr>
          <w:b/>
          <w:i/>
          <w:sz w:val="18"/>
        </w:rPr>
      </w:pPr>
      <w:r w:rsidRPr="00F33EAA">
        <w:rPr>
          <w:b/>
          <w:i/>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A92B5C" w:rsidRPr="00F33EAA" w:rsidRDefault="00A92B5C">
      <w:pPr>
        <w:pStyle w:val="Corpsdetexte"/>
        <w:rPr>
          <w:b/>
          <w:i/>
          <w:sz w:val="18"/>
        </w:rPr>
      </w:pPr>
    </w:p>
    <w:p w:rsidR="00A92B5C" w:rsidRPr="00F33EAA" w:rsidRDefault="00F33EAA">
      <w:pPr>
        <w:spacing w:line="249" w:lineRule="exact"/>
        <w:ind w:left="333"/>
        <w:jc w:val="both"/>
        <w:rPr>
          <w:b/>
          <w:i/>
          <w:sz w:val="18"/>
        </w:rPr>
      </w:pPr>
      <w:r w:rsidRPr="00F33EAA">
        <w:rPr>
          <w:b/>
          <w:i/>
          <w:sz w:val="18"/>
        </w:rPr>
        <w:t>Il</w:t>
      </w:r>
      <w:r w:rsidRPr="00F33EAA">
        <w:rPr>
          <w:b/>
          <w:i/>
          <w:spacing w:val="2"/>
          <w:sz w:val="18"/>
        </w:rPr>
        <w:t xml:space="preserve"> </w:t>
      </w:r>
      <w:r w:rsidRPr="00F33EAA">
        <w:rPr>
          <w:b/>
          <w:i/>
          <w:sz w:val="18"/>
        </w:rPr>
        <w:t>est</w:t>
      </w:r>
      <w:r w:rsidRPr="00F33EAA">
        <w:rPr>
          <w:b/>
          <w:i/>
          <w:spacing w:val="1"/>
          <w:sz w:val="18"/>
        </w:rPr>
        <w:t xml:space="preserve"> </w:t>
      </w:r>
      <w:r w:rsidRPr="00F33EAA">
        <w:rPr>
          <w:b/>
          <w:i/>
          <w:sz w:val="18"/>
        </w:rPr>
        <w:t>rappelé</w:t>
      </w:r>
      <w:r w:rsidRPr="00F33EAA">
        <w:rPr>
          <w:b/>
          <w:i/>
          <w:spacing w:val="2"/>
          <w:sz w:val="18"/>
        </w:rPr>
        <w:t xml:space="preserve"> </w:t>
      </w:r>
      <w:r w:rsidRPr="00F33EAA">
        <w:rPr>
          <w:b/>
          <w:i/>
          <w:sz w:val="18"/>
        </w:rPr>
        <w:t>qu’en</w:t>
      </w:r>
      <w:r w:rsidRPr="00F33EAA">
        <w:rPr>
          <w:b/>
          <w:i/>
          <w:spacing w:val="1"/>
          <w:sz w:val="18"/>
        </w:rPr>
        <w:t xml:space="preserve"> </w:t>
      </w:r>
      <w:r w:rsidRPr="00F33EAA">
        <w:rPr>
          <w:b/>
          <w:i/>
          <w:sz w:val="18"/>
        </w:rPr>
        <w:t>application</w:t>
      </w:r>
      <w:r w:rsidRPr="00F33EAA">
        <w:rPr>
          <w:b/>
          <w:i/>
          <w:spacing w:val="2"/>
          <w:sz w:val="18"/>
        </w:rPr>
        <w:t xml:space="preserve"> </w:t>
      </w:r>
      <w:r w:rsidRPr="00F33EAA">
        <w:rPr>
          <w:b/>
          <w:i/>
          <w:sz w:val="18"/>
        </w:rPr>
        <w:t>du</w:t>
      </w:r>
      <w:r w:rsidRPr="00F33EAA">
        <w:rPr>
          <w:b/>
          <w:i/>
          <w:spacing w:val="1"/>
          <w:sz w:val="18"/>
        </w:rPr>
        <w:t xml:space="preserve"> </w:t>
      </w:r>
      <w:r w:rsidRPr="00F33EAA">
        <w:rPr>
          <w:b/>
          <w:i/>
          <w:sz w:val="18"/>
        </w:rPr>
        <w:t>code</w:t>
      </w:r>
      <w:r w:rsidRPr="00F33EAA">
        <w:rPr>
          <w:b/>
          <w:i/>
          <w:spacing w:val="2"/>
          <w:sz w:val="18"/>
        </w:rPr>
        <w:t xml:space="preserve"> </w:t>
      </w:r>
      <w:r w:rsidRPr="00F33EAA">
        <w:rPr>
          <w:b/>
          <w:i/>
          <w:sz w:val="18"/>
        </w:rPr>
        <w:t>de</w:t>
      </w:r>
      <w:r w:rsidRPr="00F33EAA">
        <w:rPr>
          <w:b/>
          <w:i/>
          <w:spacing w:val="1"/>
          <w:sz w:val="18"/>
        </w:rPr>
        <w:t xml:space="preserve"> </w:t>
      </w:r>
      <w:r w:rsidRPr="00F33EAA">
        <w:rPr>
          <w:b/>
          <w:i/>
          <w:sz w:val="18"/>
        </w:rPr>
        <w:t>la</w:t>
      </w:r>
      <w:r w:rsidRPr="00F33EAA">
        <w:rPr>
          <w:b/>
          <w:i/>
          <w:spacing w:val="1"/>
          <w:sz w:val="18"/>
        </w:rPr>
        <w:t xml:space="preserve"> </w:t>
      </w:r>
      <w:r w:rsidRPr="00F33EAA">
        <w:rPr>
          <w:b/>
          <w:i/>
          <w:sz w:val="18"/>
        </w:rPr>
        <w:t>commande</w:t>
      </w:r>
      <w:r w:rsidRPr="00F33EAA">
        <w:rPr>
          <w:b/>
          <w:i/>
          <w:spacing w:val="2"/>
          <w:sz w:val="18"/>
        </w:rPr>
        <w:t xml:space="preserve"> </w:t>
      </w:r>
      <w:r w:rsidRPr="00F33EAA">
        <w:rPr>
          <w:b/>
          <w:i/>
          <w:sz w:val="18"/>
        </w:rPr>
        <w:t>publique,</w:t>
      </w:r>
      <w:r w:rsidRPr="00F33EAA">
        <w:rPr>
          <w:b/>
          <w:i/>
          <w:spacing w:val="1"/>
          <w:sz w:val="18"/>
        </w:rPr>
        <w:t xml:space="preserve"> </w:t>
      </w:r>
      <w:r w:rsidRPr="00F33EAA">
        <w:rPr>
          <w:b/>
          <w:i/>
          <w:sz w:val="18"/>
        </w:rPr>
        <w:t>et</w:t>
      </w:r>
      <w:r w:rsidRPr="00F33EAA">
        <w:rPr>
          <w:b/>
          <w:i/>
          <w:spacing w:val="2"/>
          <w:sz w:val="18"/>
        </w:rPr>
        <w:t xml:space="preserve"> </w:t>
      </w:r>
      <w:r w:rsidRPr="00F33EAA">
        <w:rPr>
          <w:b/>
          <w:i/>
          <w:sz w:val="18"/>
        </w:rPr>
        <w:t>notamment</w:t>
      </w:r>
      <w:r w:rsidRPr="00F33EAA">
        <w:rPr>
          <w:b/>
          <w:i/>
          <w:spacing w:val="4"/>
          <w:sz w:val="18"/>
        </w:rPr>
        <w:t xml:space="preserve"> </w:t>
      </w:r>
      <w:r w:rsidRPr="00F33EAA">
        <w:rPr>
          <w:b/>
          <w:i/>
          <w:sz w:val="18"/>
        </w:rPr>
        <w:t>ses</w:t>
      </w:r>
      <w:r w:rsidRPr="00F33EAA">
        <w:rPr>
          <w:b/>
          <w:i/>
          <w:spacing w:val="2"/>
          <w:sz w:val="18"/>
        </w:rPr>
        <w:t xml:space="preserve"> </w:t>
      </w:r>
      <w:hyperlink r:id="rId9">
        <w:r w:rsidRPr="00F33EAA">
          <w:rPr>
            <w:b/>
            <w:i/>
            <w:color w:val="0000FF"/>
            <w:sz w:val="18"/>
            <w:u w:val="single" w:color="0000FF"/>
          </w:rPr>
          <w:t>articles</w:t>
        </w:r>
        <w:r w:rsidRPr="00F33EAA">
          <w:rPr>
            <w:b/>
            <w:i/>
            <w:color w:val="0000FF"/>
            <w:spacing w:val="-1"/>
            <w:sz w:val="18"/>
            <w:u w:val="single" w:color="0000FF"/>
          </w:rPr>
          <w:t xml:space="preserve"> </w:t>
        </w:r>
        <w:r w:rsidRPr="00F33EAA">
          <w:rPr>
            <w:b/>
            <w:i/>
            <w:color w:val="0000FF"/>
            <w:sz w:val="18"/>
            <w:u w:val="single" w:color="0000FF"/>
          </w:rPr>
          <w:t>L.</w:t>
        </w:r>
        <w:r w:rsidRPr="00F33EAA">
          <w:rPr>
            <w:b/>
            <w:i/>
            <w:color w:val="0000FF"/>
            <w:spacing w:val="-3"/>
            <w:sz w:val="18"/>
            <w:u w:val="single" w:color="0000FF"/>
          </w:rPr>
          <w:t xml:space="preserve"> </w:t>
        </w:r>
        <w:r w:rsidRPr="00F33EAA">
          <w:rPr>
            <w:b/>
            <w:i/>
            <w:color w:val="0000FF"/>
            <w:sz w:val="18"/>
            <w:u w:val="single" w:color="0000FF"/>
          </w:rPr>
          <w:t>1110-1</w:t>
        </w:r>
        <w:r w:rsidRPr="00F33EAA">
          <w:rPr>
            <w:b/>
            <w:i/>
            <w:sz w:val="18"/>
          </w:rPr>
          <w:t>,</w:t>
        </w:r>
      </w:hyperlink>
      <w:r w:rsidRPr="00F33EAA">
        <w:rPr>
          <w:b/>
          <w:i/>
          <w:spacing w:val="1"/>
          <w:sz w:val="18"/>
        </w:rPr>
        <w:t xml:space="preserve"> </w:t>
      </w:r>
      <w:r w:rsidRPr="00F33EAA">
        <w:rPr>
          <w:b/>
          <w:i/>
          <w:sz w:val="18"/>
        </w:rPr>
        <w:t>et</w:t>
      </w:r>
      <w:r w:rsidRPr="00F33EAA">
        <w:rPr>
          <w:b/>
          <w:i/>
          <w:spacing w:val="1"/>
          <w:sz w:val="18"/>
        </w:rPr>
        <w:t xml:space="preserve"> </w:t>
      </w:r>
      <w:hyperlink r:id="rId10">
        <w:r w:rsidRPr="00F33EAA">
          <w:rPr>
            <w:b/>
            <w:i/>
            <w:color w:val="0000FF"/>
            <w:sz w:val="18"/>
            <w:u w:val="single" w:color="0000FF"/>
          </w:rPr>
          <w:t>R.</w:t>
        </w:r>
        <w:r w:rsidRPr="00F33EAA">
          <w:rPr>
            <w:b/>
            <w:i/>
            <w:color w:val="0000FF"/>
            <w:spacing w:val="-4"/>
            <w:sz w:val="18"/>
            <w:u w:val="single" w:color="0000FF"/>
          </w:rPr>
          <w:t xml:space="preserve"> </w:t>
        </w:r>
        <w:r w:rsidRPr="00F33EAA">
          <w:rPr>
            <w:b/>
            <w:i/>
            <w:color w:val="0000FF"/>
            <w:sz w:val="18"/>
            <w:u w:val="single" w:color="0000FF"/>
          </w:rPr>
          <w:t>2162-1</w:t>
        </w:r>
        <w:r w:rsidRPr="00F33EAA">
          <w:rPr>
            <w:b/>
            <w:i/>
            <w:color w:val="0000FF"/>
            <w:spacing w:val="4"/>
            <w:sz w:val="18"/>
            <w:u w:val="single" w:color="0000FF"/>
          </w:rPr>
          <w:t xml:space="preserve"> </w:t>
        </w:r>
        <w:r w:rsidRPr="00F33EAA">
          <w:rPr>
            <w:b/>
            <w:i/>
            <w:color w:val="0000FF"/>
            <w:spacing w:val="-10"/>
            <w:sz w:val="18"/>
            <w:u w:val="single" w:color="0000FF"/>
          </w:rPr>
          <w:t>à</w:t>
        </w:r>
      </w:hyperlink>
    </w:p>
    <w:p w:rsidR="00A92B5C" w:rsidRPr="00F33EAA" w:rsidRDefault="00E223E1">
      <w:pPr>
        <w:spacing w:line="249" w:lineRule="exact"/>
        <w:ind w:left="332"/>
        <w:jc w:val="both"/>
        <w:rPr>
          <w:b/>
          <w:i/>
          <w:sz w:val="18"/>
        </w:rPr>
      </w:pPr>
      <w:hyperlink r:id="rId11">
        <w:r w:rsidR="00F33EAA" w:rsidRPr="00F33EAA">
          <w:rPr>
            <w:b/>
            <w:i/>
            <w:color w:val="0000FF"/>
            <w:sz w:val="18"/>
            <w:u w:val="single" w:color="0000FF"/>
          </w:rPr>
          <w:t>R.</w:t>
        </w:r>
        <w:r w:rsidR="00F33EAA" w:rsidRPr="00F33EAA">
          <w:rPr>
            <w:b/>
            <w:i/>
            <w:color w:val="0000FF"/>
            <w:spacing w:val="-3"/>
            <w:sz w:val="18"/>
            <w:u w:val="single" w:color="0000FF"/>
          </w:rPr>
          <w:t xml:space="preserve"> </w:t>
        </w:r>
        <w:r w:rsidR="00F33EAA" w:rsidRPr="00F33EAA">
          <w:rPr>
            <w:b/>
            <w:i/>
            <w:color w:val="0000FF"/>
            <w:sz w:val="18"/>
            <w:u w:val="single" w:color="0000FF"/>
          </w:rPr>
          <w:t>2162-6</w:t>
        </w:r>
        <w:r w:rsidR="00F33EAA" w:rsidRPr="00F33EAA">
          <w:rPr>
            <w:b/>
            <w:i/>
            <w:sz w:val="18"/>
          </w:rPr>
          <w:t>,</w:t>
        </w:r>
      </w:hyperlink>
      <w:r w:rsidR="00F33EAA" w:rsidRPr="00F33EAA">
        <w:rPr>
          <w:b/>
          <w:i/>
          <w:spacing w:val="33"/>
          <w:sz w:val="18"/>
        </w:rPr>
        <w:t xml:space="preserve"> </w:t>
      </w:r>
      <w:hyperlink r:id="rId12">
        <w:r w:rsidR="00F33EAA" w:rsidRPr="00F33EAA">
          <w:rPr>
            <w:b/>
            <w:i/>
            <w:color w:val="0000FF"/>
            <w:sz w:val="18"/>
            <w:u w:val="single" w:color="0000FF"/>
          </w:rPr>
          <w:t>R. 2162-7</w:t>
        </w:r>
        <w:r w:rsidR="00F33EAA" w:rsidRPr="00F33EAA">
          <w:rPr>
            <w:b/>
            <w:i/>
            <w:color w:val="0000FF"/>
            <w:spacing w:val="33"/>
            <w:sz w:val="18"/>
            <w:u w:val="single" w:color="0000FF"/>
          </w:rPr>
          <w:t xml:space="preserve"> </w:t>
        </w:r>
        <w:r w:rsidR="00F33EAA" w:rsidRPr="00F33EAA">
          <w:rPr>
            <w:b/>
            <w:i/>
            <w:color w:val="0000FF"/>
            <w:sz w:val="18"/>
            <w:u w:val="single" w:color="0000FF"/>
          </w:rPr>
          <w:t>à</w:t>
        </w:r>
        <w:r w:rsidR="00F33EAA" w:rsidRPr="00F33EAA">
          <w:rPr>
            <w:b/>
            <w:i/>
            <w:color w:val="0000FF"/>
            <w:spacing w:val="-1"/>
            <w:sz w:val="18"/>
            <w:u w:val="single" w:color="0000FF"/>
          </w:rPr>
          <w:t xml:space="preserve"> </w:t>
        </w:r>
        <w:r w:rsidR="00F33EAA" w:rsidRPr="00F33EAA">
          <w:rPr>
            <w:b/>
            <w:i/>
            <w:color w:val="0000FF"/>
            <w:sz w:val="18"/>
            <w:u w:val="single" w:color="0000FF"/>
          </w:rPr>
          <w:t>R.</w:t>
        </w:r>
        <w:r w:rsidR="00F33EAA" w:rsidRPr="00F33EAA">
          <w:rPr>
            <w:b/>
            <w:i/>
            <w:color w:val="0000FF"/>
            <w:spacing w:val="-3"/>
            <w:sz w:val="18"/>
            <w:u w:val="single" w:color="0000FF"/>
          </w:rPr>
          <w:t xml:space="preserve"> </w:t>
        </w:r>
        <w:r w:rsidR="00F33EAA" w:rsidRPr="00F33EAA">
          <w:rPr>
            <w:b/>
            <w:i/>
            <w:color w:val="0000FF"/>
            <w:sz w:val="18"/>
            <w:u w:val="single" w:color="0000FF"/>
          </w:rPr>
          <w:t>2162-12</w:t>
        </w:r>
        <w:r w:rsidR="00F33EAA" w:rsidRPr="00F33EAA">
          <w:rPr>
            <w:b/>
            <w:i/>
            <w:sz w:val="18"/>
          </w:rPr>
          <w:t>,</w:t>
        </w:r>
      </w:hyperlink>
      <w:r w:rsidR="00F33EAA" w:rsidRPr="00F33EAA">
        <w:rPr>
          <w:b/>
          <w:i/>
          <w:spacing w:val="33"/>
          <w:sz w:val="18"/>
        </w:rPr>
        <w:t xml:space="preserve"> </w:t>
      </w:r>
      <w:hyperlink r:id="rId13">
        <w:r w:rsidR="00F33EAA" w:rsidRPr="00F33EAA">
          <w:rPr>
            <w:b/>
            <w:i/>
            <w:color w:val="0000FF"/>
            <w:sz w:val="18"/>
            <w:u w:val="single" w:color="0000FF"/>
          </w:rPr>
          <w:t>R.</w:t>
        </w:r>
        <w:r w:rsidR="00F33EAA" w:rsidRPr="00F33EAA">
          <w:rPr>
            <w:b/>
            <w:i/>
            <w:color w:val="0000FF"/>
            <w:spacing w:val="-3"/>
            <w:sz w:val="18"/>
            <w:u w:val="single" w:color="0000FF"/>
          </w:rPr>
          <w:t xml:space="preserve"> </w:t>
        </w:r>
        <w:r w:rsidR="00F33EAA" w:rsidRPr="00F33EAA">
          <w:rPr>
            <w:b/>
            <w:i/>
            <w:color w:val="0000FF"/>
            <w:sz w:val="18"/>
            <w:u w:val="single" w:color="0000FF"/>
          </w:rPr>
          <w:t>2162-13</w:t>
        </w:r>
        <w:r w:rsidR="00F33EAA" w:rsidRPr="00F33EAA">
          <w:rPr>
            <w:b/>
            <w:i/>
            <w:color w:val="0000FF"/>
            <w:spacing w:val="33"/>
            <w:sz w:val="18"/>
            <w:u w:val="single" w:color="0000FF"/>
          </w:rPr>
          <w:t xml:space="preserve"> </w:t>
        </w:r>
        <w:r w:rsidR="00F33EAA" w:rsidRPr="00F33EAA">
          <w:rPr>
            <w:b/>
            <w:i/>
            <w:color w:val="0000FF"/>
            <w:sz w:val="18"/>
            <w:u w:val="single" w:color="0000FF"/>
          </w:rPr>
          <w:t>à</w:t>
        </w:r>
        <w:r w:rsidR="00F33EAA" w:rsidRPr="00F33EAA">
          <w:rPr>
            <w:b/>
            <w:i/>
            <w:color w:val="0000FF"/>
            <w:spacing w:val="-1"/>
            <w:sz w:val="18"/>
            <w:u w:val="single" w:color="0000FF"/>
          </w:rPr>
          <w:t xml:space="preserve"> </w:t>
        </w:r>
        <w:r w:rsidR="00F33EAA" w:rsidRPr="00F33EAA">
          <w:rPr>
            <w:b/>
            <w:i/>
            <w:color w:val="0000FF"/>
            <w:sz w:val="18"/>
            <w:u w:val="single" w:color="0000FF"/>
          </w:rPr>
          <w:t>R.</w:t>
        </w:r>
        <w:r w:rsidR="00F33EAA" w:rsidRPr="00F33EAA">
          <w:rPr>
            <w:b/>
            <w:i/>
            <w:color w:val="0000FF"/>
            <w:spacing w:val="-2"/>
            <w:sz w:val="18"/>
            <w:u w:val="single" w:color="0000FF"/>
          </w:rPr>
          <w:t xml:space="preserve"> </w:t>
        </w:r>
        <w:r w:rsidR="00F33EAA" w:rsidRPr="00F33EAA">
          <w:rPr>
            <w:b/>
            <w:i/>
            <w:color w:val="0000FF"/>
            <w:sz w:val="18"/>
            <w:u w:val="single" w:color="0000FF"/>
          </w:rPr>
          <w:t>2162-14</w:t>
        </w:r>
      </w:hyperlink>
      <w:r w:rsidR="00F33EAA" w:rsidRPr="00F33EAA">
        <w:rPr>
          <w:b/>
          <w:i/>
          <w:color w:val="0000FF"/>
          <w:spacing w:val="31"/>
          <w:sz w:val="18"/>
        </w:rPr>
        <w:t xml:space="preserve"> </w:t>
      </w:r>
      <w:r w:rsidR="00F33EAA" w:rsidRPr="00F33EAA">
        <w:rPr>
          <w:b/>
          <w:i/>
          <w:sz w:val="18"/>
        </w:rPr>
        <w:t>et</w:t>
      </w:r>
      <w:r w:rsidR="00F33EAA" w:rsidRPr="00F33EAA">
        <w:rPr>
          <w:b/>
          <w:i/>
          <w:spacing w:val="33"/>
          <w:sz w:val="18"/>
        </w:rPr>
        <w:t xml:space="preserve"> </w:t>
      </w:r>
      <w:hyperlink r:id="rId14">
        <w:r w:rsidR="00F33EAA" w:rsidRPr="00F33EAA">
          <w:rPr>
            <w:b/>
            <w:i/>
            <w:color w:val="0000FF"/>
            <w:sz w:val="18"/>
            <w:u w:val="single" w:color="0000FF"/>
          </w:rPr>
          <w:t>R.</w:t>
        </w:r>
        <w:r w:rsidR="00F33EAA" w:rsidRPr="00F33EAA">
          <w:rPr>
            <w:b/>
            <w:i/>
            <w:color w:val="0000FF"/>
            <w:spacing w:val="-3"/>
            <w:sz w:val="18"/>
            <w:u w:val="single" w:color="0000FF"/>
          </w:rPr>
          <w:t xml:space="preserve"> </w:t>
        </w:r>
        <w:r w:rsidR="00F33EAA" w:rsidRPr="00F33EAA">
          <w:rPr>
            <w:b/>
            <w:i/>
            <w:color w:val="0000FF"/>
            <w:sz w:val="18"/>
            <w:u w:val="single" w:color="0000FF"/>
          </w:rPr>
          <w:t>2162-15</w:t>
        </w:r>
        <w:r w:rsidR="00F33EAA" w:rsidRPr="00F33EAA">
          <w:rPr>
            <w:b/>
            <w:i/>
            <w:color w:val="0000FF"/>
            <w:spacing w:val="33"/>
            <w:sz w:val="18"/>
            <w:u w:val="single" w:color="0000FF"/>
          </w:rPr>
          <w:t xml:space="preserve"> </w:t>
        </w:r>
        <w:r w:rsidR="00F33EAA" w:rsidRPr="00F33EAA">
          <w:rPr>
            <w:b/>
            <w:i/>
            <w:color w:val="0000FF"/>
            <w:sz w:val="18"/>
            <w:u w:val="single" w:color="0000FF"/>
          </w:rPr>
          <w:t>à</w:t>
        </w:r>
        <w:r w:rsidR="00F33EAA" w:rsidRPr="00F33EAA">
          <w:rPr>
            <w:b/>
            <w:i/>
            <w:color w:val="0000FF"/>
            <w:spacing w:val="-1"/>
            <w:sz w:val="18"/>
            <w:u w:val="single" w:color="0000FF"/>
          </w:rPr>
          <w:t xml:space="preserve"> </w:t>
        </w:r>
        <w:r w:rsidR="00F33EAA" w:rsidRPr="00F33EAA">
          <w:rPr>
            <w:b/>
            <w:i/>
            <w:color w:val="0000FF"/>
            <w:sz w:val="18"/>
            <w:u w:val="single" w:color="0000FF"/>
          </w:rPr>
          <w:t>R.</w:t>
        </w:r>
        <w:r w:rsidR="00F33EAA" w:rsidRPr="00F33EAA">
          <w:rPr>
            <w:b/>
            <w:i/>
            <w:color w:val="0000FF"/>
            <w:spacing w:val="-2"/>
            <w:sz w:val="18"/>
            <w:u w:val="single" w:color="0000FF"/>
          </w:rPr>
          <w:t xml:space="preserve"> </w:t>
        </w:r>
        <w:r w:rsidR="00F33EAA" w:rsidRPr="00F33EAA">
          <w:rPr>
            <w:b/>
            <w:i/>
            <w:color w:val="0000FF"/>
            <w:sz w:val="18"/>
            <w:u w:val="single" w:color="0000FF"/>
          </w:rPr>
          <w:t>2162-21</w:t>
        </w:r>
      </w:hyperlink>
      <w:r w:rsidR="00F33EAA" w:rsidRPr="00F33EAA">
        <w:rPr>
          <w:b/>
          <w:i/>
          <w:color w:val="0000FF"/>
          <w:spacing w:val="32"/>
          <w:sz w:val="18"/>
        </w:rPr>
        <w:t xml:space="preserve"> </w:t>
      </w:r>
      <w:r w:rsidR="00F33EAA" w:rsidRPr="00F33EAA">
        <w:rPr>
          <w:b/>
          <w:i/>
          <w:sz w:val="18"/>
        </w:rPr>
        <w:t>(marchés</w:t>
      </w:r>
      <w:r w:rsidR="00F33EAA" w:rsidRPr="00F33EAA">
        <w:rPr>
          <w:b/>
          <w:i/>
          <w:spacing w:val="32"/>
          <w:sz w:val="18"/>
        </w:rPr>
        <w:t xml:space="preserve"> </w:t>
      </w:r>
      <w:r w:rsidR="00F33EAA" w:rsidRPr="00F33EAA">
        <w:rPr>
          <w:b/>
          <w:i/>
          <w:sz w:val="18"/>
        </w:rPr>
        <w:t>publics</w:t>
      </w:r>
      <w:r w:rsidR="00F33EAA" w:rsidRPr="00F33EAA">
        <w:rPr>
          <w:b/>
          <w:i/>
          <w:spacing w:val="35"/>
          <w:sz w:val="18"/>
        </w:rPr>
        <w:t xml:space="preserve"> </w:t>
      </w:r>
      <w:r w:rsidR="00F33EAA" w:rsidRPr="00F33EAA">
        <w:rPr>
          <w:b/>
          <w:i/>
          <w:sz w:val="18"/>
        </w:rPr>
        <w:t>autres</w:t>
      </w:r>
      <w:r w:rsidR="00F33EAA" w:rsidRPr="00F33EAA">
        <w:rPr>
          <w:b/>
          <w:i/>
          <w:spacing w:val="35"/>
          <w:sz w:val="18"/>
        </w:rPr>
        <w:t xml:space="preserve"> </w:t>
      </w:r>
      <w:r w:rsidR="00F33EAA" w:rsidRPr="00F33EAA">
        <w:rPr>
          <w:b/>
          <w:i/>
          <w:sz w:val="18"/>
        </w:rPr>
        <w:t>que</w:t>
      </w:r>
      <w:r w:rsidR="00F33EAA" w:rsidRPr="00F33EAA">
        <w:rPr>
          <w:b/>
          <w:i/>
          <w:spacing w:val="32"/>
          <w:sz w:val="18"/>
        </w:rPr>
        <w:t xml:space="preserve"> </w:t>
      </w:r>
      <w:r w:rsidR="00F33EAA" w:rsidRPr="00F33EAA">
        <w:rPr>
          <w:b/>
          <w:i/>
          <w:spacing w:val="-5"/>
          <w:sz w:val="18"/>
        </w:rPr>
        <w:t>de</w:t>
      </w:r>
    </w:p>
    <w:p w:rsidR="00A92B5C" w:rsidRPr="00F33EAA" w:rsidRDefault="00F33EAA">
      <w:pPr>
        <w:ind w:left="331" w:right="705"/>
        <w:jc w:val="both"/>
        <w:rPr>
          <w:b/>
          <w:i/>
          <w:sz w:val="18"/>
        </w:rPr>
      </w:pPr>
      <w:r w:rsidRPr="00F33EAA">
        <w:rPr>
          <w:b/>
          <w:i/>
          <w:sz w:val="18"/>
        </w:rPr>
        <w:t>défense</w:t>
      </w:r>
      <w:r w:rsidRPr="00F33EAA">
        <w:rPr>
          <w:b/>
          <w:i/>
          <w:spacing w:val="23"/>
          <w:sz w:val="18"/>
        </w:rPr>
        <w:t xml:space="preserve"> </w:t>
      </w:r>
      <w:r w:rsidRPr="00F33EAA">
        <w:rPr>
          <w:b/>
          <w:i/>
          <w:sz w:val="18"/>
        </w:rPr>
        <w:t>ou</w:t>
      </w:r>
      <w:r w:rsidRPr="00F33EAA">
        <w:rPr>
          <w:b/>
          <w:i/>
          <w:spacing w:val="22"/>
          <w:sz w:val="18"/>
        </w:rPr>
        <w:t xml:space="preserve"> </w:t>
      </w:r>
      <w:r w:rsidRPr="00F33EAA">
        <w:rPr>
          <w:b/>
          <w:i/>
          <w:sz w:val="18"/>
        </w:rPr>
        <w:t>de</w:t>
      </w:r>
      <w:r w:rsidRPr="00F33EAA">
        <w:rPr>
          <w:b/>
          <w:i/>
          <w:spacing w:val="21"/>
          <w:sz w:val="18"/>
        </w:rPr>
        <w:t xml:space="preserve"> </w:t>
      </w:r>
      <w:r w:rsidRPr="00F33EAA">
        <w:rPr>
          <w:b/>
          <w:i/>
          <w:sz w:val="18"/>
        </w:rPr>
        <w:t>sécurité),</w:t>
      </w:r>
      <w:r w:rsidRPr="00F33EAA">
        <w:rPr>
          <w:b/>
          <w:i/>
          <w:spacing w:val="23"/>
          <w:sz w:val="18"/>
        </w:rPr>
        <w:t xml:space="preserve"> </w:t>
      </w:r>
      <w:r w:rsidRPr="00F33EAA">
        <w:rPr>
          <w:b/>
          <w:i/>
          <w:sz w:val="18"/>
        </w:rPr>
        <w:t>ainsi</w:t>
      </w:r>
      <w:r w:rsidRPr="00F33EAA">
        <w:rPr>
          <w:b/>
          <w:i/>
          <w:spacing w:val="22"/>
          <w:sz w:val="18"/>
        </w:rPr>
        <w:t xml:space="preserve"> </w:t>
      </w:r>
      <w:r w:rsidRPr="00F33EAA">
        <w:rPr>
          <w:b/>
          <w:i/>
          <w:sz w:val="18"/>
        </w:rPr>
        <w:t>que</w:t>
      </w:r>
      <w:r w:rsidRPr="00F33EAA">
        <w:rPr>
          <w:b/>
          <w:i/>
          <w:spacing w:val="21"/>
          <w:sz w:val="18"/>
        </w:rPr>
        <w:t xml:space="preserve"> </w:t>
      </w:r>
      <w:hyperlink r:id="rId15">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23612-1</w:t>
        </w:r>
        <w:r w:rsidRPr="00F33EAA">
          <w:rPr>
            <w:b/>
            <w:i/>
            <w:color w:val="0000FF"/>
            <w:spacing w:val="23"/>
            <w:sz w:val="18"/>
            <w:u w:val="single" w:color="0000FF"/>
          </w:rPr>
          <w:t xml:space="preserve"> </w:t>
        </w:r>
        <w:r w:rsidRPr="00F33EAA">
          <w:rPr>
            <w:b/>
            <w:i/>
            <w:color w:val="0000FF"/>
            <w:sz w:val="18"/>
            <w:u w:val="single" w:color="0000FF"/>
          </w:rPr>
          <w:t>à</w:t>
        </w:r>
        <w:r w:rsidRPr="00F33EAA">
          <w:rPr>
            <w:b/>
            <w:i/>
            <w:color w:val="0000FF"/>
            <w:spacing w:val="21"/>
            <w:sz w:val="18"/>
            <w:u w:val="single" w:color="0000FF"/>
          </w:rPr>
          <w:t xml:space="preserve"> </w:t>
        </w:r>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2362-6</w:t>
        </w:r>
        <w:r w:rsidRPr="00F33EAA">
          <w:rPr>
            <w:b/>
            <w:i/>
            <w:sz w:val="18"/>
          </w:rPr>
          <w:t>,</w:t>
        </w:r>
      </w:hyperlink>
      <w:r w:rsidRPr="00F33EAA">
        <w:rPr>
          <w:b/>
          <w:i/>
          <w:spacing w:val="21"/>
          <w:sz w:val="18"/>
        </w:rPr>
        <w:t xml:space="preserve"> </w:t>
      </w:r>
      <w:hyperlink r:id="rId16">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2362-7</w:t>
        </w:r>
        <w:r w:rsidRPr="00F33EAA">
          <w:rPr>
            <w:b/>
            <w:i/>
            <w:sz w:val="18"/>
          </w:rPr>
          <w:t>,</w:t>
        </w:r>
      </w:hyperlink>
      <w:r w:rsidRPr="00F33EAA">
        <w:rPr>
          <w:b/>
          <w:i/>
          <w:spacing w:val="21"/>
          <w:sz w:val="18"/>
        </w:rPr>
        <w:t xml:space="preserve"> </w:t>
      </w:r>
      <w:hyperlink r:id="rId17">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2362-8</w:t>
        </w:r>
        <w:r w:rsidRPr="00F33EAA">
          <w:rPr>
            <w:b/>
            <w:i/>
            <w:sz w:val="18"/>
          </w:rPr>
          <w:t>,</w:t>
        </w:r>
      </w:hyperlink>
      <w:r w:rsidRPr="00F33EAA">
        <w:rPr>
          <w:b/>
          <w:i/>
          <w:spacing w:val="21"/>
          <w:sz w:val="18"/>
        </w:rPr>
        <w:t xml:space="preserve"> </w:t>
      </w:r>
      <w:hyperlink r:id="rId18">
        <w:r w:rsidRPr="00F33EAA">
          <w:rPr>
            <w:b/>
            <w:i/>
            <w:color w:val="0000FF"/>
            <w:sz w:val="18"/>
            <w:u w:val="single" w:color="0000FF"/>
          </w:rPr>
          <w:t>R. 2362-9</w:t>
        </w:r>
        <w:r w:rsidRPr="00F33EAA">
          <w:rPr>
            <w:b/>
            <w:i/>
            <w:color w:val="0000FF"/>
            <w:spacing w:val="22"/>
            <w:sz w:val="18"/>
            <w:u w:val="single" w:color="0000FF"/>
          </w:rPr>
          <w:t xml:space="preserve"> </w:t>
        </w:r>
        <w:r w:rsidRPr="00F33EAA">
          <w:rPr>
            <w:b/>
            <w:i/>
            <w:color w:val="0000FF"/>
            <w:sz w:val="18"/>
            <w:u w:val="single" w:color="0000FF"/>
          </w:rPr>
          <w:t>à</w:t>
        </w:r>
        <w:r w:rsidRPr="00F33EAA">
          <w:rPr>
            <w:b/>
            <w:i/>
            <w:color w:val="0000FF"/>
            <w:spacing w:val="-3"/>
            <w:sz w:val="18"/>
            <w:u w:val="single" w:color="0000FF"/>
          </w:rPr>
          <w:t xml:space="preserve"> </w:t>
        </w:r>
        <w:r w:rsidRPr="00F33EAA">
          <w:rPr>
            <w:b/>
            <w:i/>
            <w:color w:val="0000FF"/>
            <w:sz w:val="18"/>
            <w:u w:val="single" w:color="0000FF"/>
          </w:rPr>
          <w:t>R. 2362-12</w:t>
        </w:r>
        <w:r w:rsidRPr="00F33EAA">
          <w:rPr>
            <w:b/>
            <w:i/>
            <w:sz w:val="18"/>
          </w:rPr>
          <w:t>,</w:t>
        </w:r>
      </w:hyperlink>
      <w:r w:rsidRPr="00F33EAA">
        <w:rPr>
          <w:b/>
          <w:i/>
          <w:spacing w:val="21"/>
          <w:sz w:val="18"/>
        </w:rPr>
        <w:t xml:space="preserve"> </w:t>
      </w:r>
      <w:r w:rsidRPr="00F33EAA">
        <w:rPr>
          <w:b/>
          <w:i/>
          <w:sz w:val="18"/>
        </w:rPr>
        <w:t>et</w:t>
      </w:r>
      <w:r w:rsidRPr="00F33EAA">
        <w:rPr>
          <w:b/>
          <w:i/>
          <w:spacing w:val="-1"/>
          <w:sz w:val="18"/>
        </w:rPr>
        <w:t xml:space="preserve"> </w:t>
      </w:r>
      <w:hyperlink r:id="rId19">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2362-13</w:t>
        </w:r>
      </w:hyperlink>
      <w:r w:rsidRPr="00F33EAA">
        <w:rPr>
          <w:b/>
          <w:i/>
          <w:color w:val="0000FF"/>
          <w:sz w:val="18"/>
        </w:rPr>
        <w:t xml:space="preserve"> </w:t>
      </w:r>
      <w:hyperlink r:id="rId20">
        <w:r w:rsidRPr="00F33EAA">
          <w:rPr>
            <w:b/>
            <w:i/>
            <w:color w:val="0000FF"/>
            <w:sz w:val="18"/>
            <w:u w:val="single" w:color="0000FF"/>
          </w:rPr>
          <w:t>à</w:t>
        </w:r>
        <w:r w:rsidRPr="00F33EAA">
          <w:rPr>
            <w:b/>
            <w:i/>
            <w:color w:val="0000FF"/>
            <w:spacing w:val="-3"/>
            <w:sz w:val="18"/>
            <w:u w:val="single" w:color="0000FF"/>
          </w:rPr>
          <w:t xml:space="preserve"> </w:t>
        </w:r>
        <w:r w:rsidRPr="00F33EAA">
          <w:rPr>
            <w:b/>
            <w:i/>
            <w:color w:val="0000FF"/>
            <w:sz w:val="18"/>
            <w:u w:val="single" w:color="0000FF"/>
          </w:rPr>
          <w:t>R.</w:t>
        </w:r>
        <w:r w:rsidRPr="00F33EAA">
          <w:rPr>
            <w:b/>
            <w:i/>
            <w:color w:val="0000FF"/>
            <w:spacing w:val="-3"/>
            <w:sz w:val="18"/>
            <w:u w:val="single" w:color="0000FF"/>
          </w:rPr>
          <w:t xml:space="preserve"> </w:t>
        </w:r>
        <w:r w:rsidRPr="00F33EAA">
          <w:rPr>
            <w:b/>
            <w:i/>
            <w:color w:val="0000FF"/>
            <w:sz w:val="18"/>
            <w:u w:val="single" w:color="0000FF"/>
          </w:rPr>
          <w:t>2362-18</w:t>
        </w:r>
      </w:hyperlink>
      <w:r w:rsidRPr="00F33EAA">
        <w:rPr>
          <w:b/>
          <w:i/>
          <w:color w:val="0000FF"/>
          <w:sz w:val="18"/>
        </w:rPr>
        <w:t xml:space="preserve"> </w:t>
      </w:r>
      <w:r w:rsidRPr="00F33EAA">
        <w:rPr>
          <w:b/>
          <w:i/>
          <w:sz w:val="18"/>
        </w:rPr>
        <w:t>(marchés de défense ou de sécurité), le vocable de «</w:t>
      </w:r>
      <w:r w:rsidRPr="00F33EAA">
        <w:rPr>
          <w:b/>
          <w:i/>
          <w:spacing w:val="-3"/>
          <w:sz w:val="18"/>
        </w:rPr>
        <w:t xml:space="preserve"> </w:t>
      </w:r>
      <w:r w:rsidRPr="00F33EAA">
        <w:rPr>
          <w:b/>
          <w:i/>
          <w:sz w:val="18"/>
        </w:rPr>
        <w:t>marché public</w:t>
      </w:r>
      <w:r w:rsidRPr="00F33EAA">
        <w:rPr>
          <w:b/>
          <w:i/>
          <w:spacing w:val="-3"/>
          <w:sz w:val="18"/>
        </w:rPr>
        <w:t xml:space="preserve"> </w:t>
      </w:r>
      <w:r w:rsidRPr="00F33EAA">
        <w:rPr>
          <w:b/>
          <w:i/>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F33EAA">
        <w:rPr>
          <w:b/>
          <w:i/>
          <w:spacing w:val="80"/>
          <w:sz w:val="18"/>
        </w:rPr>
        <w:t xml:space="preserve"> </w:t>
      </w:r>
      <w:r w:rsidRPr="00F33EAA">
        <w:rPr>
          <w:b/>
          <w:i/>
          <w:sz w:val="18"/>
        </w:rPr>
        <w:t>la passation prévues par ce code. Dans tous ces cas, le présent formulaire type est utilisable.</w:t>
      </w:r>
    </w:p>
    <w:p w:rsidR="00A92B5C" w:rsidRDefault="00A92B5C">
      <w:pPr>
        <w:pStyle w:val="Corpsdetexte"/>
        <w:spacing w:before="6"/>
        <w:rPr>
          <w:b/>
          <w:sz w:val="29"/>
        </w:rPr>
      </w:pPr>
    </w:p>
    <w:p w:rsidR="00A92B5C" w:rsidRPr="00F33EAA" w:rsidRDefault="00F33EAA" w:rsidP="005A3965">
      <w:pPr>
        <w:pStyle w:val="Titre1"/>
        <w:shd w:val="clear" w:color="auto" w:fill="00B0F0"/>
        <w:tabs>
          <w:tab w:val="left" w:pos="10536"/>
        </w:tabs>
        <w:spacing w:before="101"/>
        <w:ind w:right="477"/>
        <w:jc w:val="left"/>
      </w:pPr>
      <w:r w:rsidRPr="0026717D">
        <w:rPr>
          <w:spacing w:val="8"/>
          <w:shd w:val="clear" w:color="auto" w:fill="00B0F0"/>
        </w:rPr>
        <w:t xml:space="preserve"> </w:t>
      </w:r>
      <w:r w:rsidRPr="0026717D">
        <w:rPr>
          <w:shd w:val="clear" w:color="auto" w:fill="00B0F0"/>
        </w:rPr>
        <w:t>A</w:t>
      </w:r>
      <w:r w:rsidRPr="0026717D">
        <w:rPr>
          <w:spacing w:val="-1"/>
          <w:shd w:val="clear" w:color="auto" w:fill="00B0F0"/>
        </w:rPr>
        <w:t xml:space="preserve"> </w:t>
      </w:r>
      <w:r w:rsidRPr="0026717D">
        <w:rPr>
          <w:shd w:val="clear" w:color="auto" w:fill="00B0F0"/>
        </w:rPr>
        <w:t>-</w:t>
      </w:r>
      <w:r w:rsidRPr="0026717D">
        <w:rPr>
          <w:spacing w:val="-4"/>
          <w:shd w:val="clear" w:color="auto" w:fill="00B0F0"/>
        </w:rPr>
        <w:t xml:space="preserve"> </w:t>
      </w:r>
      <w:r w:rsidRPr="0026717D">
        <w:rPr>
          <w:shd w:val="clear" w:color="auto" w:fill="00B0F0"/>
        </w:rPr>
        <w:t>Identification</w:t>
      </w:r>
      <w:r w:rsidRPr="0026717D">
        <w:rPr>
          <w:spacing w:val="-1"/>
          <w:shd w:val="clear" w:color="auto" w:fill="00B0F0"/>
        </w:rPr>
        <w:t xml:space="preserve"> </w:t>
      </w:r>
      <w:r w:rsidRPr="0026717D">
        <w:rPr>
          <w:shd w:val="clear" w:color="auto" w:fill="00B0F0"/>
        </w:rPr>
        <w:t>de</w:t>
      </w:r>
      <w:r w:rsidRPr="0026717D">
        <w:rPr>
          <w:spacing w:val="-5"/>
          <w:shd w:val="clear" w:color="auto" w:fill="00B0F0"/>
        </w:rPr>
        <w:t xml:space="preserve"> </w:t>
      </w:r>
      <w:r w:rsidRPr="0026717D">
        <w:rPr>
          <w:spacing w:val="-2"/>
          <w:shd w:val="clear" w:color="auto" w:fill="00B0F0"/>
        </w:rPr>
        <w:t>l’acheteur</w:t>
      </w:r>
      <w:r w:rsidRPr="0026717D">
        <w:rPr>
          <w:shd w:val="clear" w:color="auto" w:fill="00B0F0"/>
        </w:rPr>
        <w:tab/>
      </w:r>
    </w:p>
    <w:p w:rsidR="00A92B5C" w:rsidRDefault="00A92B5C">
      <w:pPr>
        <w:pStyle w:val="Corpsdetexte"/>
        <w:spacing w:before="13"/>
        <w:rPr>
          <w:b/>
          <w:sz w:val="19"/>
        </w:rPr>
      </w:pPr>
    </w:p>
    <w:p w:rsidR="00A92B5C" w:rsidRDefault="00F33EA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A92B5C" w:rsidRDefault="00A92B5C" w:rsidP="00F33EAA">
      <w:pPr>
        <w:pStyle w:val="Corpsdetexte"/>
        <w:ind w:left="426"/>
        <w:rPr>
          <w:i/>
          <w:sz w:val="24"/>
        </w:rPr>
      </w:pPr>
    </w:p>
    <w:p w:rsidR="00F33EAA" w:rsidRPr="005609E7" w:rsidRDefault="00F33EAA" w:rsidP="00F33EAA">
      <w:pPr>
        <w:widowControl/>
        <w:numPr>
          <w:ilvl w:val="0"/>
          <w:numId w:val="4"/>
        </w:numPr>
        <w:autoSpaceDE/>
        <w:autoSpaceDN/>
        <w:ind w:hanging="6"/>
        <w:rPr>
          <w:b/>
        </w:rPr>
      </w:pPr>
      <w:r w:rsidRPr="005609E7">
        <w:rPr>
          <w:b/>
        </w:rPr>
        <w:t>Minist</w:t>
      </w:r>
      <w:r w:rsidR="00A51A9D">
        <w:rPr>
          <w:b/>
        </w:rPr>
        <w:t>ère de l’Intérieur</w:t>
      </w:r>
    </w:p>
    <w:p w:rsidR="00F33EAA" w:rsidRPr="005609E7" w:rsidRDefault="00F33EAA" w:rsidP="00F33EAA">
      <w:pPr>
        <w:widowControl/>
        <w:numPr>
          <w:ilvl w:val="0"/>
          <w:numId w:val="4"/>
        </w:numPr>
        <w:autoSpaceDE/>
        <w:autoSpaceDN/>
        <w:ind w:hanging="6"/>
        <w:rPr>
          <w:b/>
        </w:rPr>
      </w:pPr>
      <w:r w:rsidRPr="005609E7">
        <w:rPr>
          <w:b/>
        </w:rPr>
        <w:t>Secrétariat Général</w:t>
      </w:r>
    </w:p>
    <w:p w:rsidR="00F33EAA" w:rsidRPr="005609E7" w:rsidRDefault="00F33EAA" w:rsidP="00F33EAA">
      <w:pPr>
        <w:widowControl/>
        <w:numPr>
          <w:ilvl w:val="0"/>
          <w:numId w:val="4"/>
        </w:numPr>
        <w:autoSpaceDE/>
        <w:autoSpaceDN/>
        <w:ind w:hanging="6"/>
        <w:rPr>
          <w:sz w:val="18"/>
        </w:rPr>
      </w:pPr>
      <w:r w:rsidRPr="005609E7">
        <w:rPr>
          <w:rFonts w:cs="Arial"/>
          <w:bCs/>
        </w:rPr>
        <w:t>Direction de l’Evaluation de la Performance et des Achats, des Finances et de l’Immobilier</w:t>
      </w:r>
    </w:p>
    <w:p w:rsidR="00F33EAA" w:rsidRPr="005609E7" w:rsidRDefault="00F33EAA" w:rsidP="00F33EAA">
      <w:pPr>
        <w:widowControl/>
        <w:numPr>
          <w:ilvl w:val="0"/>
          <w:numId w:val="4"/>
        </w:numPr>
        <w:autoSpaceDE/>
        <w:autoSpaceDN/>
        <w:ind w:hanging="6"/>
        <w:rPr>
          <w:sz w:val="18"/>
        </w:rPr>
      </w:pPr>
      <w:r w:rsidRPr="005609E7">
        <w:rPr>
          <w:rFonts w:cs="Arial"/>
          <w:bCs/>
        </w:rPr>
        <w:t>Service achat innovation logistique du Ministère de l’Intérieur</w:t>
      </w:r>
    </w:p>
    <w:p w:rsidR="00F33EAA" w:rsidRPr="005609E7" w:rsidRDefault="00F33EAA" w:rsidP="00F33EAA">
      <w:pPr>
        <w:widowControl/>
        <w:numPr>
          <w:ilvl w:val="0"/>
          <w:numId w:val="4"/>
        </w:numPr>
        <w:autoSpaceDE/>
        <w:autoSpaceDN/>
        <w:ind w:hanging="6"/>
        <w:rPr>
          <w:rFonts w:cs="Arial"/>
          <w:bCs/>
          <w:caps/>
        </w:rPr>
      </w:pPr>
      <w:r w:rsidRPr="005609E7">
        <w:rPr>
          <w:rFonts w:cs="Arial"/>
          <w:bCs/>
        </w:rPr>
        <w:t xml:space="preserve">Sous-direction de l’achat et du suivi de l’exécution des marchés </w:t>
      </w:r>
    </w:p>
    <w:p w:rsidR="00F33EAA" w:rsidRPr="005609E7" w:rsidRDefault="00F33EAA" w:rsidP="00F33EAA">
      <w:pPr>
        <w:widowControl/>
        <w:numPr>
          <w:ilvl w:val="0"/>
          <w:numId w:val="4"/>
        </w:numPr>
        <w:tabs>
          <w:tab w:val="left" w:pos="2580"/>
        </w:tabs>
        <w:autoSpaceDE/>
        <w:autoSpaceDN/>
        <w:ind w:hanging="6"/>
        <w:rPr>
          <w:rFonts w:cs="Arial"/>
          <w:bCs/>
          <w:caps/>
        </w:rPr>
      </w:pPr>
      <w:r w:rsidRPr="005609E7">
        <w:rPr>
          <w:rFonts w:cs="Arial"/>
          <w:bCs/>
        </w:rPr>
        <w:t xml:space="preserve">Place Beauvau - immeuble Lumière - 75800 – Paris Cedex 08 </w:t>
      </w:r>
    </w:p>
    <w:p w:rsidR="00F33EAA" w:rsidRDefault="00F33EAA">
      <w:pPr>
        <w:pStyle w:val="Corpsdetexte"/>
        <w:rPr>
          <w:i/>
          <w:sz w:val="24"/>
        </w:rPr>
      </w:pPr>
    </w:p>
    <w:p w:rsidR="00A92B5C" w:rsidRDefault="00A92B5C">
      <w:pPr>
        <w:pStyle w:val="Corpsdetexte"/>
        <w:spacing w:before="1"/>
        <w:rPr>
          <w:i/>
          <w:sz w:val="16"/>
        </w:rPr>
      </w:pPr>
    </w:p>
    <w:p w:rsidR="00A92B5C" w:rsidRDefault="00F33EA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A92B5C" w:rsidRDefault="00A92B5C">
      <w:pPr>
        <w:pStyle w:val="Corpsdetexte"/>
        <w:rPr>
          <w:i/>
        </w:rPr>
      </w:pPr>
    </w:p>
    <w:p w:rsidR="00A92B5C" w:rsidRDefault="00A92B5C">
      <w:pPr>
        <w:pStyle w:val="Corpsdetexte"/>
        <w:rPr>
          <w:i/>
        </w:rPr>
      </w:pPr>
    </w:p>
    <w:p w:rsidR="00A92B5C" w:rsidRPr="00F33EAA" w:rsidRDefault="00F33EAA" w:rsidP="005A3965">
      <w:pPr>
        <w:pStyle w:val="Titre1"/>
        <w:shd w:val="clear" w:color="auto" w:fill="00B0F0"/>
        <w:tabs>
          <w:tab w:val="left" w:pos="10536"/>
        </w:tabs>
        <w:ind w:left="332" w:right="335" w:hanging="72"/>
      </w:pPr>
      <w:r w:rsidRPr="0026717D">
        <w:rPr>
          <w:spacing w:val="10"/>
          <w:shd w:val="clear" w:color="auto" w:fill="00B0F0"/>
        </w:rPr>
        <w:t xml:space="preserve"> </w:t>
      </w:r>
      <w:r w:rsidRPr="0026717D">
        <w:rPr>
          <w:shd w:val="clear" w:color="auto" w:fill="00B0F0"/>
        </w:rPr>
        <w:t>B -</w:t>
      </w:r>
      <w:r w:rsidRPr="0026717D">
        <w:rPr>
          <w:spacing w:val="-2"/>
          <w:shd w:val="clear" w:color="auto" w:fill="00B0F0"/>
        </w:rPr>
        <w:t xml:space="preserve"> </w:t>
      </w:r>
      <w:r w:rsidRPr="0026717D">
        <w:rPr>
          <w:shd w:val="clear" w:color="auto" w:fill="00B0F0"/>
        </w:rPr>
        <w:t>Objet</w:t>
      </w:r>
      <w:r w:rsidRPr="0026717D">
        <w:rPr>
          <w:spacing w:val="-2"/>
          <w:shd w:val="clear" w:color="auto" w:fill="00B0F0"/>
        </w:rPr>
        <w:t xml:space="preserve"> </w:t>
      </w:r>
      <w:r w:rsidRPr="0026717D">
        <w:rPr>
          <w:shd w:val="clear" w:color="auto" w:fill="00B0F0"/>
        </w:rPr>
        <w:t>du</w:t>
      </w:r>
      <w:r w:rsidRPr="0026717D">
        <w:rPr>
          <w:spacing w:val="-4"/>
          <w:shd w:val="clear" w:color="auto" w:fill="00B0F0"/>
        </w:rPr>
        <w:t xml:space="preserve"> </w:t>
      </w:r>
      <w:r w:rsidRPr="0026717D">
        <w:rPr>
          <w:shd w:val="clear" w:color="auto" w:fill="00B0F0"/>
        </w:rPr>
        <w:t xml:space="preserve">marché </w:t>
      </w:r>
      <w:r w:rsidRPr="0026717D">
        <w:rPr>
          <w:spacing w:val="-2"/>
          <w:shd w:val="clear" w:color="auto" w:fill="00B0F0"/>
        </w:rPr>
        <w:t>public</w:t>
      </w:r>
      <w:r w:rsidRPr="0026717D">
        <w:rPr>
          <w:shd w:val="clear" w:color="auto" w:fill="00B0F0"/>
        </w:rPr>
        <w:tab/>
      </w:r>
    </w:p>
    <w:p w:rsidR="00A92B5C" w:rsidRDefault="00A92B5C">
      <w:pPr>
        <w:pStyle w:val="Corpsdetexte"/>
        <w:rPr>
          <w:i/>
        </w:rPr>
      </w:pPr>
    </w:p>
    <w:p w:rsidR="007A4DD3" w:rsidRPr="007A4DD3" w:rsidRDefault="007A4DD3" w:rsidP="007A4DD3">
      <w:pPr>
        <w:pStyle w:val="Corpsdetexte"/>
        <w:ind w:left="260"/>
        <w:rPr>
          <w:rFonts w:cs="Arial"/>
          <w:b/>
          <w:iCs/>
          <w:color w:val="FF0000"/>
        </w:rPr>
      </w:pPr>
      <w:r w:rsidRPr="007A4DD3">
        <w:rPr>
          <w:rFonts w:cs="Arial"/>
          <w:b/>
          <w:iCs/>
          <w:color w:val="FF0000"/>
        </w:rPr>
        <w:t xml:space="preserve">Le marché a pour objet l’information et l’assistance juridique des étrangers maintenus dans les centre de rétention administrative (CRA) à </w:t>
      </w:r>
      <w:r w:rsidR="00E223E1">
        <w:rPr>
          <w:rFonts w:cs="Arial"/>
          <w:b/>
          <w:iCs/>
          <w:color w:val="FF0000"/>
        </w:rPr>
        <w:t>Bordeaux Mérignac (33) et Dunkerque Loon-Plage (59)</w:t>
      </w:r>
      <w:r w:rsidRPr="007A4DD3">
        <w:rPr>
          <w:rFonts w:cs="Arial"/>
          <w:b/>
          <w:iCs/>
          <w:color w:val="FF0000"/>
        </w:rPr>
        <w:t xml:space="preserve"> afin de permettre l’exercice effectif de leurs droits, prévues à l’article R. 744-20 du code de l’entrée et du séjour des étrangers et du droit d’asile (CESEDA) pris en application de l’article L. 744-9 du même code.</w:t>
      </w:r>
    </w:p>
    <w:p w:rsidR="00A92B5C" w:rsidRDefault="00F33EAA">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A92B5C" w:rsidRDefault="00F33EAA">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A92B5C" w:rsidRDefault="00A92B5C">
      <w:pPr>
        <w:pStyle w:val="Corpsdetexte"/>
        <w:spacing w:before="9"/>
        <w:rPr>
          <w:rFonts w:ascii="Arial"/>
          <w:sz w:val="13"/>
        </w:rPr>
      </w:pPr>
    </w:p>
    <w:p w:rsidR="00A92B5C" w:rsidRDefault="00A92B5C">
      <w:pPr>
        <w:rPr>
          <w:rFonts w:ascii="Arial"/>
          <w:sz w:val="13"/>
        </w:rPr>
        <w:sectPr w:rsidR="00A92B5C">
          <w:footerReference w:type="default" r:id="rId23"/>
          <w:type w:val="continuous"/>
          <w:pgSz w:w="11910" w:h="16850"/>
          <w:pgMar w:top="380" w:right="140" w:bottom="860" w:left="520" w:header="0" w:footer="677" w:gutter="0"/>
          <w:pgNumType w:start="1"/>
          <w:cols w:space="720"/>
        </w:sectPr>
      </w:pPr>
    </w:p>
    <w:p w:rsidR="00A92B5C" w:rsidRPr="00F33EAA" w:rsidRDefault="00F33EAA" w:rsidP="005A3965">
      <w:pPr>
        <w:pStyle w:val="Titre1"/>
        <w:shd w:val="clear" w:color="auto" w:fill="00B0F0"/>
        <w:tabs>
          <w:tab w:val="left" w:pos="10536"/>
        </w:tabs>
        <w:spacing w:before="76"/>
        <w:ind w:right="760"/>
        <w:jc w:val="left"/>
      </w:pPr>
      <w:r w:rsidRPr="0026717D">
        <w:rPr>
          <w:spacing w:val="6"/>
          <w:shd w:val="clear" w:color="auto" w:fill="00B0F0"/>
        </w:rPr>
        <w:lastRenderedPageBreak/>
        <w:t xml:space="preserve"> </w:t>
      </w:r>
      <w:r w:rsidRPr="0026717D">
        <w:rPr>
          <w:shd w:val="clear" w:color="auto" w:fill="00B0F0"/>
        </w:rPr>
        <w:t>C</w:t>
      </w:r>
      <w:r w:rsidRPr="0026717D">
        <w:rPr>
          <w:spacing w:val="-3"/>
          <w:shd w:val="clear" w:color="auto" w:fill="00B0F0"/>
        </w:rPr>
        <w:t xml:space="preserve"> </w:t>
      </w:r>
      <w:r w:rsidRPr="0026717D">
        <w:rPr>
          <w:shd w:val="clear" w:color="auto" w:fill="00B0F0"/>
        </w:rPr>
        <w:t>-</w:t>
      </w:r>
      <w:r w:rsidRPr="0026717D">
        <w:rPr>
          <w:spacing w:val="-2"/>
          <w:shd w:val="clear" w:color="auto" w:fill="00B0F0"/>
        </w:rPr>
        <w:t xml:space="preserve"> </w:t>
      </w:r>
      <w:r w:rsidRPr="0026717D">
        <w:rPr>
          <w:shd w:val="clear" w:color="auto" w:fill="00B0F0"/>
        </w:rPr>
        <w:t>O</w:t>
      </w:r>
      <w:bookmarkStart w:id="1" w:name="_GoBack"/>
      <w:bookmarkEnd w:id="1"/>
      <w:r w:rsidRPr="0026717D">
        <w:rPr>
          <w:shd w:val="clear" w:color="auto" w:fill="00B0F0"/>
        </w:rPr>
        <w:t>bjet</w:t>
      </w:r>
      <w:r w:rsidRPr="0026717D">
        <w:rPr>
          <w:spacing w:val="-4"/>
          <w:shd w:val="clear" w:color="auto" w:fill="00B0F0"/>
        </w:rPr>
        <w:t xml:space="preserve"> </w:t>
      </w:r>
      <w:r w:rsidRPr="0026717D">
        <w:rPr>
          <w:shd w:val="clear" w:color="auto" w:fill="00B0F0"/>
        </w:rPr>
        <w:t>de</w:t>
      </w:r>
      <w:r w:rsidRPr="0026717D">
        <w:rPr>
          <w:spacing w:val="-3"/>
          <w:shd w:val="clear" w:color="auto" w:fill="00B0F0"/>
        </w:rPr>
        <w:t xml:space="preserve"> </w:t>
      </w:r>
      <w:r w:rsidRPr="0026717D">
        <w:rPr>
          <w:shd w:val="clear" w:color="auto" w:fill="00B0F0"/>
        </w:rPr>
        <w:t>la</w:t>
      </w:r>
      <w:r w:rsidRPr="0026717D">
        <w:rPr>
          <w:spacing w:val="-3"/>
          <w:shd w:val="clear" w:color="auto" w:fill="00B0F0"/>
        </w:rPr>
        <w:t xml:space="preserve"> </w:t>
      </w:r>
      <w:r w:rsidRPr="0026717D">
        <w:rPr>
          <w:shd w:val="clear" w:color="auto" w:fill="00B0F0"/>
        </w:rPr>
        <w:t>déclaration</w:t>
      </w:r>
      <w:r w:rsidRPr="0026717D">
        <w:rPr>
          <w:spacing w:val="-2"/>
          <w:shd w:val="clear" w:color="auto" w:fill="00B0F0"/>
        </w:rPr>
        <w:t xml:space="preserve"> </w:t>
      </w:r>
      <w:r w:rsidRPr="0026717D">
        <w:rPr>
          <w:shd w:val="clear" w:color="auto" w:fill="00B0F0"/>
        </w:rPr>
        <w:t>du</w:t>
      </w:r>
      <w:r w:rsidRPr="0026717D">
        <w:rPr>
          <w:spacing w:val="-3"/>
          <w:shd w:val="clear" w:color="auto" w:fill="00B0F0"/>
        </w:rPr>
        <w:t xml:space="preserve"> </w:t>
      </w:r>
      <w:r w:rsidRPr="0026717D">
        <w:rPr>
          <w:shd w:val="clear" w:color="auto" w:fill="00B0F0"/>
        </w:rPr>
        <w:t>sous-</w:t>
      </w:r>
      <w:r w:rsidRPr="0026717D">
        <w:rPr>
          <w:spacing w:val="-2"/>
          <w:shd w:val="clear" w:color="auto" w:fill="00B0F0"/>
        </w:rPr>
        <w:t>traitant</w:t>
      </w:r>
      <w:r w:rsidRPr="0026717D">
        <w:rPr>
          <w:shd w:val="clear" w:color="auto" w:fill="00B0F0"/>
        </w:rPr>
        <w:tab/>
      </w:r>
    </w:p>
    <w:p w:rsidR="00A92B5C" w:rsidRDefault="00A92B5C">
      <w:pPr>
        <w:pStyle w:val="Corpsdetexte"/>
        <w:rPr>
          <w:b/>
        </w:rPr>
      </w:pPr>
    </w:p>
    <w:p w:rsidR="00A92B5C" w:rsidRDefault="00F33EA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A92B5C" w:rsidRDefault="00F33EA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92B5C" w:rsidRDefault="00F33EA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A92B5C" w:rsidRDefault="00A92B5C">
      <w:pPr>
        <w:pStyle w:val="Corpsdetexte"/>
      </w:pPr>
    </w:p>
    <w:p w:rsidR="00A92B5C" w:rsidRDefault="00F33EA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A92B5C" w:rsidRDefault="00A92B5C">
      <w:pPr>
        <w:pStyle w:val="Corpsdetexte"/>
        <w:rPr>
          <w:i/>
        </w:rPr>
      </w:pPr>
    </w:p>
    <w:p w:rsidR="00A92B5C" w:rsidRDefault="00F33EA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A92B5C" w:rsidRDefault="00A92B5C">
      <w:pPr>
        <w:pStyle w:val="Corpsdetexte"/>
        <w:spacing w:before="4"/>
        <w:rPr>
          <w:sz w:val="21"/>
        </w:rPr>
      </w:pPr>
    </w:p>
    <w:p w:rsidR="00A92B5C" w:rsidRPr="00F33EAA" w:rsidRDefault="00F33EAA" w:rsidP="005A3965">
      <w:pPr>
        <w:pStyle w:val="Titre1"/>
        <w:shd w:val="clear" w:color="auto" w:fill="00B0F0"/>
        <w:tabs>
          <w:tab w:val="left" w:pos="10536"/>
        </w:tabs>
        <w:spacing w:before="101"/>
        <w:ind w:right="618"/>
      </w:pPr>
      <w:r w:rsidRPr="0026717D">
        <w:rPr>
          <w:spacing w:val="5"/>
          <w:shd w:val="clear" w:color="auto" w:fill="00B0F0"/>
        </w:rPr>
        <w:t xml:space="preserve"> </w:t>
      </w:r>
      <w:r w:rsidRPr="0026717D">
        <w:rPr>
          <w:shd w:val="clear" w:color="auto" w:fill="00B0F0"/>
        </w:rPr>
        <w:t>D</w:t>
      </w:r>
      <w:r w:rsidRPr="0026717D">
        <w:rPr>
          <w:spacing w:val="-3"/>
          <w:shd w:val="clear" w:color="auto" w:fill="00B0F0"/>
        </w:rPr>
        <w:t xml:space="preserve"> </w:t>
      </w:r>
      <w:r w:rsidRPr="0026717D">
        <w:rPr>
          <w:shd w:val="clear" w:color="auto" w:fill="00B0F0"/>
        </w:rPr>
        <w:t>-</w:t>
      </w:r>
      <w:r w:rsidRPr="0026717D">
        <w:rPr>
          <w:spacing w:val="-3"/>
          <w:shd w:val="clear" w:color="auto" w:fill="00B0F0"/>
        </w:rPr>
        <w:t xml:space="preserve"> </w:t>
      </w:r>
      <w:r w:rsidRPr="0026717D">
        <w:rPr>
          <w:shd w:val="clear" w:color="auto" w:fill="00B0F0"/>
        </w:rPr>
        <w:t>Identification</w:t>
      </w:r>
      <w:r w:rsidRPr="0026717D">
        <w:rPr>
          <w:spacing w:val="-2"/>
          <w:shd w:val="clear" w:color="auto" w:fill="00B0F0"/>
        </w:rPr>
        <w:t xml:space="preserve"> </w:t>
      </w:r>
      <w:r w:rsidRPr="0026717D">
        <w:rPr>
          <w:shd w:val="clear" w:color="auto" w:fill="00B0F0"/>
        </w:rPr>
        <w:t>du</w:t>
      </w:r>
      <w:r w:rsidRPr="0026717D">
        <w:rPr>
          <w:spacing w:val="-5"/>
          <w:shd w:val="clear" w:color="auto" w:fill="00B0F0"/>
        </w:rPr>
        <w:t xml:space="preserve"> </w:t>
      </w:r>
      <w:r w:rsidRPr="0026717D">
        <w:rPr>
          <w:shd w:val="clear" w:color="auto" w:fill="00B0F0"/>
        </w:rPr>
        <w:t>soumissionnaire</w:t>
      </w:r>
      <w:r w:rsidRPr="0026717D">
        <w:rPr>
          <w:spacing w:val="-4"/>
          <w:shd w:val="clear" w:color="auto" w:fill="00B0F0"/>
        </w:rPr>
        <w:t xml:space="preserve"> </w:t>
      </w:r>
      <w:r w:rsidRPr="0026717D">
        <w:rPr>
          <w:shd w:val="clear" w:color="auto" w:fill="00B0F0"/>
        </w:rPr>
        <w:t>ou</w:t>
      </w:r>
      <w:r w:rsidRPr="0026717D">
        <w:rPr>
          <w:spacing w:val="-5"/>
          <w:shd w:val="clear" w:color="auto" w:fill="00B0F0"/>
        </w:rPr>
        <w:t xml:space="preserve"> </w:t>
      </w:r>
      <w:r w:rsidRPr="0026717D">
        <w:rPr>
          <w:shd w:val="clear" w:color="auto" w:fill="00B0F0"/>
        </w:rPr>
        <w:t>du</w:t>
      </w:r>
      <w:r w:rsidRPr="0026717D">
        <w:rPr>
          <w:spacing w:val="-4"/>
          <w:shd w:val="clear" w:color="auto" w:fill="00B0F0"/>
        </w:rPr>
        <w:t xml:space="preserve"> </w:t>
      </w:r>
      <w:r w:rsidRPr="0026717D">
        <w:rPr>
          <w:shd w:val="clear" w:color="auto" w:fill="00B0F0"/>
        </w:rPr>
        <w:t>titulaire</w:t>
      </w:r>
      <w:r w:rsidRPr="0026717D">
        <w:rPr>
          <w:spacing w:val="-4"/>
          <w:shd w:val="clear" w:color="auto" w:fill="00B0F0"/>
        </w:rPr>
        <w:t xml:space="preserve"> </w:t>
      </w:r>
      <w:r w:rsidRPr="0026717D">
        <w:rPr>
          <w:shd w:val="clear" w:color="auto" w:fill="00B0F0"/>
        </w:rPr>
        <w:t>du</w:t>
      </w:r>
      <w:r w:rsidRPr="0026717D">
        <w:rPr>
          <w:spacing w:val="-6"/>
          <w:shd w:val="clear" w:color="auto" w:fill="00B0F0"/>
        </w:rPr>
        <w:t xml:space="preserve"> </w:t>
      </w:r>
      <w:r w:rsidRPr="0026717D">
        <w:rPr>
          <w:shd w:val="clear" w:color="auto" w:fill="00B0F0"/>
        </w:rPr>
        <w:t>marché</w:t>
      </w:r>
      <w:r w:rsidRPr="0026717D">
        <w:rPr>
          <w:spacing w:val="-4"/>
          <w:shd w:val="clear" w:color="auto" w:fill="00B0F0"/>
        </w:rPr>
        <w:t xml:space="preserve"> </w:t>
      </w:r>
      <w:r w:rsidRPr="0026717D">
        <w:rPr>
          <w:spacing w:val="-2"/>
          <w:shd w:val="clear" w:color="auto" w:fill="00B0F0"/>
        </w:rPr>
        <w:t>public</w:t>
      </w:r>
      <w:r w:rsidRPr="0026717D">
        <w:rPr>
          <w:shd w:val="clear" w:color="auto" w:fill="00B0F0"/>
        </w:rPr>
        <w:tab/>
      </w:r>
    </w:p>
    <w:p w:rsidR="00A92B5C" w:rsidRDefault="00F33EA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A92B5C" w:rsidRDefault="00F33EA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92B5C" w:rsidRDefault="00A92B5C">
      <w:pPr>
        <w:pStyle w:val="Corpsdetexte"/>
        <w:rPr>
          <w:b/>
          <w:sz w:val="28"/>
        </w:rPr>
      </w:pPr>
    </w:p>
    <w:p w:rsidR="00A92B5C" w:rsidRDefault="00A92B5C">
      <w:pPr>
        <w:pStyle w:val="Corpsdetexte"/>
        <w:rPr>
          <w:b/>
          <w:sz w:val="28"/>
        </w:rPr>
      </w:pPr>
    </w:p>
    <w:p w:rsidR="00A92B5C" w:rsidRDefault="00A92B5C">
      <w:pPr>
        <w:pStyle w:val="Corpsdetexte"/>
        <w:spacing w:before="10"/>
        <w:rPr>
          <w:b/>
          <w:sz w:val="25"/>
        </w:rPr>
      </w:pPr>
    </w:p>
    <w:p w:rsidR="00A92B5C" w:rsidRDefault="00F33EA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92B5C" w:rsidRDefault="00A92B5C">
      <w:pPr>
        <w:pStyle w:val="Corpsdetexte"/>
        <w:spacing w:before="8"/>
        <w:rPr>
          <w:b/>
          <w:sz w:val="41"/>
        </w:rPr>
      </w:pPr>
    </w:p>
    <w:p w:rsidR="00A92B5C" w:rsidRDefault="00F33EA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92B5C" w:rsidRDefault="00A92B5C">
      <w:pPr>
        <w:pStyle w:val="Corpsdetexte"/>
        <w:spacing w:before="1"/>
        <w:rPr>
          <w:b/>
          <w:sz w:val="38"/>
        </w:rPr>
      </w:pPr>
    </w:p>
    <w:p w:rsidR="00A92B5C" w:rsidRDefault="00F33EA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A92B5C" w:rsidRDefault="00A92B5C">
      <w:pPr>
        <w:pStyle w:val="Corpsdetexte"/>
        <w:spacing w:before="9"/>
        <w:rPr>
          <w:b/>
          <w:sz w:val="41"/>
        </w:rPr>
      </w:pPr>
    </w:p>
    <w:p w:rsidR="00A92B5C" w:rsidRDefault="00F33EA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rsidR="00A92B5C" w:rsidRDefault="00A92B5C">
      <w:pPr>
        <w:pStyle w:val="Corpsdetexte"/>
        <w:rPr>
          <w:b/>
        </w:rPr>
      </w:pPr>
    </w:p>
    <w:p w:rsidR="00A92B5C" w:rsidRDefault="00A92B5C">
      <w:pPr>
        <w:pStyle w:val="Corpsdetexte"/>
        <w:spacing w:before="2"/>
        <w:rPr>
          <w:b/>
          <w:sz w:val="17"/>
        </w:rPr>
      </w:pPr>
    </w:p>
    <w:p w:rsidR="00A92B5C" w:rsidRDefault="00F33EA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A92B5C" w:rsidRDefault="00A92B5C">
      <w:pPr>
        <w:pStyle w:val="Corpsdetexte"/>
        <w:spacing w:before="1"/>
        <w:rPr>
          <w:b/>
          <w:sz w:val="40"/>
        </w:rPr>
      </w:pPr>
    </w:p>
    <w:p w:rsidR="00A92B5C" w:rsidRDefault="00F33EA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A92B5C" w:rsidRDefault="00A92B5C">
      <w:pPr>
        <w:rPr>
          <w:sz w:val="20"/>
        </w:rPr>
        <w:sectPr w:rsidR="00A92B5C">
          <w:footerReference w:type="default" r:id="rId26"/>
          <w:pgSz w:w="11910" w:h="16850"/>
          <w:pgMar w:top="1440" w:right="140" w:bottom="1220" w:left="520" w:header="0" w:footer="1036" w:gutter="0"/>
          <w:pgNumType w:start="2"/>
          <w:cols w:space="720"/>
        </w:sectPr>
      </w:pPr>
    </w:p>
    <w:p w:rsidR="00A92B5C" w:rsidRPr="00F33EAA" w:rsidRDefault="00F33EAA" w:rsidP="005A3965">
      <w:pPr>
        <w:pStyle w:val="Titre1"/>
        <w:shd w:val="clear" w:color="auto" w:fill="00B0F0"/>
        <w:tabs>
          <w:tab w:val="left" w:pos="10536"/>
        </w:tabs>
        <w:spacing w:before="76"/>
        <w:ind w:right="618"/>
      </w:pPr>
      <w:r w:rsidRPr="00F33EAA">
        <w:rPr>
          <w:spacing w:val="8"/>
          <w:shd w:val="clear" w:color="auto" w:fill="00B0F0"/>
        </w:rPr>
        <w:lastRenderedPageBreak/>
        <w:t xml:space="preserve"> </w:t>
      </w:r>
      <w:r w:rsidRPr="00F33EAA">
        <w:rPr>
          <w:shd w:val="clear" w:color="auto" w:fill="00B0F0"/>
        </w:rPr>
        <w:t>E</w:t>
      </w:r>
      <w:r w:rsidRPr="00F33EAA">
        <w:rPr>
          <w:spacing w:val="-3"/>
          <w:shd w:val="clear" w:color="auto" w:fill="00B0F0"/>
        </w:rPr>
        <w:t xml:space="preserve"> </w:t>
      </w:r>
      <w:r w:rsidRPr="00F33EAA">
        <w:rPr>
          <w:shd w:val="clear" w:color="auto" w:fill="00B0F0"/>
        </w:rPr>
        <w:t>-</w:t>
      </w:r>
      <w:r w:rsidRPr="00F33EAA">
        <w:rPr>
          <w:spacing w:val="-4"/>
          <w:shd w:val="clear" w:color="auto" w:fill="00B0F0"/>
        </w:rPr>
        <w:t xml:space="preserve"> </w:t>
      </w:r>
      <w:r w:rsidRPr="00F33EAA">
        <w:rPr>
          <w:shd w:val="clear" w:color="auto" w:fill="00B0F0"/>
        </w:rPr>
        <w:t>Identification</w:t>
      </w:r>
      <w:r w:rsidRPr="00F33EAA">
        <w:rPr>
          <w:spacing w:val="-2"/>
          <w:shd w:val="clear" w:color="auto" w:fill="00B0F0"/>
        </w:rPr>
        <w:t xml:space="preserve"> </w:t>
      </w:r>
      <w:r w:rsidRPr="00F33EAA">
        <w:rPr>
          <w:shd w:val="clear" w:color="auto" w:fill="00B0F0"/>
        </w:rPr>
        <w:t>du</w:t>
      </w:r>
      <w:r w:rsidRPr="00F33EAA">
        <w:rPr>
          <w:spacing w:val="-4"/>
          <w:shd w:val="clear" w:color="auto" w:fill="00B0F0"/>
        </w:rPr>
        <w:t xml:space="preserve"> </w:t>
      </w:r>
      <w:r w:rsidRPr="00F33EAA">
        <w:rPr>
          <w:shd w:val="clear" w:color="auto" w:fill="00B0F0"/>
        </w:rPr>
        <w:t>sous-</w:t>
      </w:r>
      <w:r w:rsidRPr="00F33EAA">
        <w:rPr>
          <w:spacing w:val="-2"/>
          <w:shd w:val="clear" w:color="auto" w:fill="00B0F0"/>
        </w:rPr>
        <w:t>traitant</w:t>
      </w:r>
      <w:r w:rsidRPr="00F33EAA">
        <w:rPr>
          <w:shd w:val="clear" w:color="auto" w:fill="00B0F0"/>
        </w:rPr>
        <w:tab/>
      </w:r>
    </w:p>
    <w:p w:rsidR="00A92B5C" w:rsidRDefault="00A92B5C">
      <w:pPr>
        <w:pStyle w:val="Corpsdetexte"/>
        <w:spacing w:before="4"/>
        <w:rPr>
          <w:b/>
          <w:sz w:val="37"/>
        </w:rPr>
      </w:pPr>
    </w:p>
    <w:p w:rsidR="00A92B5C" w:rsidRDefault="00F33EA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A92B5C" w:rsidRDefault="00A92B5C">
      <w:pPr>
        <w:pStyle w:val="Corpsdetexte"/>
        <w:rPr>
          <w:b/>
        </w:rPr>
      </w:pPr>
    </w:p>
    <w:p w:rsidR="00A92B5C" w:rsidRDefault="00A92B5C">
      <w:pPr>
        <w:pStyle w:val="Corpsdetexte"/>
        <w:spacing w:before="8"/>
        <w:rPr>
          <w:b/>
          <w:sz w:val="14"/>
        </w:rPr>
      </w:pPr>
    </w:p>
    <w:p w:rsidR="00A92B5C" w:rsidRDefault="00F33EA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92B5C" w:rsidRDefault="00A92B5C">
      <w:pPr>
        <w:pStyle w:val="Corpsdetexte"/>
        <w:spacing w:before="8"/>
        <w:rPr>
          <w:b/>
          <w:sz w:val="41"/>
        </w:rPr>
      </w:pPr>
    </w:p>
    <w:p w:rsidR="00A92B5C" w:rsidRDefault="00F33EA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92B5C" w:rsidRDefault="00A92B5C">
      <w:pPr>
        <w:pStyle w:val="Corpsdetexte"/>
        <w:spacing w:before="8"/>
        <w:rPr>
          <w:b/>
          <w:sz w:val="41"/>
        </w:rPr>
      </w:pPr>
    </w:p>
    <w:p w:rsidR="00A92B5C" w:rsidRDefault="00F33EA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92B5C" w:rsidRDefault="00A92B5C">
      <w:pPr>
        <w:pStyle w:val="Corpsdetexte"/>
        <w:rPr>
          <w:b/>
          <w:sz w:val="28"/>
        </w:rPr>
      </w:pPr>
    </w:p>
    <w:p w:rsidR="00A92B5C" w:rsidRDefault="00A92B5C">
      <w:pPr>
        <w:pStyle w:val="Corpsdetexte"/>
        <w:spacing w:before="7"/>
        <w:rPr>
          <w:b/>
          <w:sz w:val="26"/>
        </w:rPr>
      </w:pPr>
    </w:p>
    <w:p w:rsidR="00A92B5C" w:rsidRDefault="00F33EA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A92B5C" w:rsidRDefault="00A92B5C">
      <w:pPr>
        <w:pStyle w:val="Corpsdetexte"/>
        <w:rPr>
          <w:b/>
          <w:sz w:val="28"/>
        </w:rPr>
      </w:pPr>
    </w:p>
    <w:p w:rsidR="00A92B5C" w:rsidRDefault="00A92B5C">
      <w:pPr>
        <w:pStyle w:val="Corpsdetexte"/>
        <w:spacing w:before="7"/>
        <w:rPr>
          <w:b/>
          <w:sz w:val="26"/>
        </w:rPr>
      </w:pPr>
    </w:p>
    <w:p w:rsidR="00A92B5C" w:rsidRDefault="00F33EA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A92B5C" w:rsidRDefault="00A92B5C">
      <w:pPr>
        <w:pStyle w:val="Corpsdetexte"/>
        <w:rPr>
          <w:b/>
        </w:rPr>
      </w:pPr>
    </w:p>
    <w:p w:rsidR="00A92B5C" w:rsidRDefault="00A92B5C">
      <w:pPr>
        <w:pStyle w:val="Corpsdetexte"/>
        <w:spacing w:before="5"/>
        <w:rPr>
          <w:b/>
          <w:sz w:val="17"/>
        </w:rPr>
      </w:pPr>
    </w:p>
    <w:p w:rsidR="00A92B5C" w:rsidRDefault="00F33EA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A92B5C" w:rsidRDefault="00A92B5C">
      <w:pPr>
        <w:pStyle w:val="Corpsdetexte"/>
        <w:spacing w:before="12"/>
        <w:rPr>
          <w:sz w:val="39"/>
        </w:rPr>
      </w:pPr>
    </w:p>
    <w:p w:rsidR="00A92B5C" w:rsidRDefault="00F33EA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A92B5C" w:rsidRDefault="00F33EA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A92B5C" w:rsidRDefault="00A92B5C">
      <w:pPr>
        <w:pStyle w:val="Corpsdetexte"/>
        <w:rPr>
          <w:i/>
          <w:sz w:val="24"/>
        </w:rPr>
      </w:pPr>
    </w:p>
    <w:p w:rsidR="00A92B5C" w:rsidRDefault="00A92B5C">
      <w:pPr>
        <w:pStyle w:val="Corpsdetexte"/>
        <w:rPr>
          <w:i/>
          <w:sz w:val="30"/>
        </w:rPr>
      </w:pPr>
    </w:p>
    <w:p w:rsidR="00A92B5C" w:rsidRDefault="00F33EAA">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A92B5C" w:rsidRDefault="00A92B5C">
      <w:pPr>
        <w:pStyle w:val="Corpsdetexte"/>
        <w:spacing w:before="12"/>
        <w:rPr>
          <w:sz w:val="12"/>
        </w:rPr>
      </w:pPr>
    </w:p>
    <w:p w:rsidR="00A92B5C" w:rsidRDefault="00F33EA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A92B5C" w:rsidRDefault="00A92B5C">
      <w:pPr>
        <w:sectPr w:rsidR="00A92B5C">
          <w:pgSz w:w="11910" w:h="16850"/>
          <w:pgMar w:top="1440" w:right="140" w:bottom="1220" w:left="520" w:header="0" w:footer="1036" w:gutter="0"/>
          <w:cols w:space="720"/>
        </w:sectPr>
      </w:pPr>
    </w:p>
    <w:p w:rsidR="00A92B5C" w:rsidRDefault="00F33EA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A92B5C" w:rsidRDefault="00A92B5C">
      <w:pPr>
        <w:pStyle w:val="Corpsdetexte"/>
        <w:spacing w:before="11"/>
        <w:rPr>
          <w:sz w:val="12"/>
        </w:rPr>
      </w:pPr>
    </w:p>
    <w:p w:rsidR="00A92B5C" w:rsidRDefault="00F33EA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92B5C" w:rsidRDefault="00A92B5C">
      <w:pPr>
        <w:pStyle w:val="Corpsdetexte"/>
      </w:pPr>
    </w:p>
    <w:p w:rsidR="00A92B5C" w:rsidRDefault="00A92B5C">
      <w:pPr>
        <w:pStyle w:val="Corpsdetexte"/>
        <w:spacing w:before="13"/>
        <w:rPr>
          <w:sz w:val="19"/>
        </w:rPr>
      </w:pPr>
    </w:p>
    <w:p w:rsidR="00A92B5C" w:rsidRPr="00F33EAA" w:rsidRDefault="00F33EAA" w:rsidP="005A3965">
      <w:pPr>
        <w:pStyle w:val="Titre1"/>
        <w:shd w:val="clear" w:color="auto" w:fill="00B0F0"/>
        <w:tabs>
          <w:tab w:val="left" w:pos="10536"/>
        </w:tabs>
        <w:ind w:right="477"/>
      </w:pPr>
      <w:r w:rsidRPr="00F33EAA">
        <w:rPr>
          <w:spacing w:val="8"/>
          <w:shd w:val="clear" w:color="auto" w:fill="00B0F0"/>
        </w:rPr>
        <w:t xml:space="preserve"> </w:t>
      </w:r>
      <w:r w:rsidRPr="00F33EAA">
        <w:rPr>
          <w:shd w:val="clear" w:color="auto" w:fill="00B0F0"/>
        </w:rPr>
        <w:t>F</w:t>
      </w:r>
      <w:r w:rsidRPr="00F33EAA">
        <w:rPr>
          <w:spacing w:val="-3"/>
          <w:shd w:val="clear" w:color="auto" w:fill="00B0F0"/>
        </w:rPr>
        <w:t xml:space="preserve"> </w:t>
      </w:r>
      <w:r w:rsidRPr="00F33EAA">
        <w:rPr>
          <w:shd w:val="clear" w:color="auto" w:fill="00B0F0"/>
        </w:rPr>
        <w:t>-</w:t>
      </w:r>
      <w:r w:rsidRPr="00F33EAA">
        <w:rPr>
          <w:spacing w:val="-4"/>
          <w:shd w:val="clear" w:color="auto" w:fill="00B0F0"/>
        </w:rPr>
        <w:t xml:space="preserve"> </w:t>
      </w:r>
      <w:r w:rsidRPr="00F33EAA">
        <w:rPr>
          <w:shd w:val="clear" w:color="auto" w:fill="00B0F0"/>
        </w:rPr>
        <w:t>Nature</w:t>
      </w:r>
      <w:r w:rsidRPr="00F33EAA">
        <w:rPr>
          <w:spacing w:val="-3"/>
          <w:shd w:val="clear" w:color="auto" w:fill="00B0F0"/>
        </w:rPr>
        <w:t xml:space="preserve"> </w:t>
      </w:r>
      <w:r w:rsidRPr="00F33EAA">
        <w:rPr>
          <w:shd w:val="clear" w:color="auto" w:fill="00B0F0"/>
        </w:rPr>
        <w:t>des</w:t>
      </w:r>
      <w:r w:rsidRPr="00F33EAA">
        <w:rPr>
          <w:spacing w:val="-3"/>
          <w:shd w:val="clear" w:color="auto" w:fill="00B0F0"/>
        </w:rPr>
        <w:t xml:space="preserve"> </w:t>
      </w:r>
      <w:r w:rsidRPr="00F33EAA">
        <w:rPr>
          <w:shd w:val="clear" w:color="auto" w:fill="00B0F0"/>
        </w:rPr>
        <w:t>prestations</w:t>
      </w:r>
      <w:r w:rsidRPr="00F33EAA">
        <w:rPr>
          <w:spacing w:val="-2"/>
          <w:shd w:val="clear" w:color="auto" w:fill="00B0F0"/>
        </w:rPr>
        <w:t xml:space="preserve"> </w:t>
      </w:r>
      <w:r w:rsidRPr="00F33EAA">
        <w:rPr>
          <w:shd w:val="clear" w:color="auto" w:fill="00B0F0"/>
        </w:rPr>
        <w:t>sous-</w:t>
      </w:r>
      <w:r w:rsidRPr="00F33EAA">
        <w:rPr>
          <w:spacing w:val="-2"/>
          <w:shd w:val="clear" w:color="auto" w:fill="00B0F0"/>
        </w:rPr>
        <w:t>traitées</w:t>
      </w:r>
      <w:r w:rsidRPr="00F33EAA">
        <w:rPr>
          <w:shd w:val="clear" w:color="auto" w:fill="00B0F0"/>
        </w:rPr>
        <w:tab/>
      </w:r>
    </w:p>
    <w:p w:rsidR="00A92B5C" w:rsidRDefault="00F33EA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A92B5C" w:rsidRDefault="00A92B5C">
      <w:pPr>
        <w:pStyle w:val="Corpsdetexte"/>
        <w:rPr>
          <w:i/>
        </w:rPr>
      </w:pPr>
    </w:p>
    <w:p w:rsidR="00A92B5C" w:rsidRDefault="00F33EA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A92B5C" w:rsidRDefault="00A92B5C">
      <w:pPr>
        <w:pStyle w:val="Corpsdetexte"/>
        <w:spacing w:before="1"/>
        <w:rPr>
          <w:sz w:val="40"/>
        </w:rPr>
      </w:pPr>
    </w:p>
    <w:p w:rsidR="00A92B5C" w:rsidRDefault="00F33EA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A92B5C" w:rsidRDefault="00A92B5C">
      <w:pPr>
        <w:pStyle w:val="Corpsdetexte"/>
        <w:spacing w:before="13"/>
        <w:rPr>
          <w:sz w:val="19"/>
        </w:rPr>
      </w:pPr>
    </w:p>
    <w:p w:rsidR="00A92B5C" w:rsidRDefault="00F33EAA">
      <w:pPr>
        <w:ind w:left="331"/>
        <w:rPr>
          <w:sz w:val="20"/>
        </w:rPr>
      </w:pPr>
      <w:r>
        <w:rPr>
          <w:b/>
          <w:sz w:val="20"/>
        </w:rPr>
        <w:t xml:space="preserve">Le sous-traitant est autorisé à traiter les données à caractère personnel nécessaires pour fournir le ou les service(s) suivant(s) </w:t>
      </w:r>
      <w:r>
        <w:rPr>
          <w:sz w:val="20"/>
        </w:rPr>
        <w:t>: ……………</w:t>
      </w:r>
    </w:p>
    <w:p w:rsidR="00A92B5C" w:rsidRDefault="00A92B5C">
      <w:pPr>
        <w:pStyle w:val="Corpsdetexte"/>
        <w:spacing w:before="12"/>
        <w:rPr>
          <w:sz w:val="19"/>
        </w:rPr>
      </w:pPr>
    </w:p>
    <w:p w:rsidR="00A92B5C" w:rsidRDefault="00F33EA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A92B5C" w:rsidRDefault="00A92B5C">
      <w:pPr>
        <w:pStyle w:val="Corpsdetexte"/>
        <w:rPr>
          <w:sz w:val="40"/>
        </w:rPr>
      </w:pPr>
    </w:p>
    <w:p w:rsidR="00A92B5C" w:rsidRDefault="00F33EA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A92B5C" w:rsidRDefault="00A92B5C">
      <w:pPr>
        <w:pStyle w:val="Corpsdetexte"/>
        <w:rPr>
          <w:sz w:val="28"/>
        </w:rPr>
      </w:pPr>
    </w:p>
    <w:p w:rsidR="00A92B5C" w:rsidRDefault="00A92B5C">
      <w:pPr>
        <w:pStyle w:val="Corpsdetexte"/>
        <w:rPr>
          <w:sz w:val="28"/>
        </w:rPr>
      </w:pPr>
    </w:p>
    <w:p w:rsidR="00A92B5C" w:rsidRDefault="00A92B5C">
      <w:pPr>
        <w:pStyle w:val="Corpsdetexte"/>
        <w:spacing w:before="1"/>
        <w:rPr>
          <w:sz w:val="24"/>
        </w:rPr>
      </w:pPr>
    </w:p>
    <w:p w:rsidR="00A92B5C" w:rsidRDefault="00F33EA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A92B5C" w:rsidRDefault="00A92B5C">
      <w:pPr>
        <w:pStyle w:val="Corpsdetexte"/>
      </w:pPr>
    </w:p>
    <w:p w:rsidR="00A92B5C" w:rsidRDefault="00F33EA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A92B5C" w:rsidRDefault="00F33EA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A92B5C" w:rsidRDefault="00A92B5C">
      <w:pPr>
        <w:pStyle w:val="Corpsdetexte"/>
        <w:spacing w:before="12"/>
        <w:rPr>
          <w:sz w:val="12"/>
        </w:rPr>
      </w:pPr>
    </w:p>
    <w:p w:rsidR="00A92B5C" w:rsidRDefault="00F33EA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A92B5C" w:rsidRDefault="00A92B5C">
      <w:pPr>
        <w:pStyle w:val="Corpsdetexte"/>
        <w:spacing w:before="13"/>
        <w:rPr>
          <w:sz w:val="39"/>
        </w:rPr>
      </w:pPr>
    </w:p>
    <w:p w:rsidR="00A92B5C" w:rsidRDefault="00F33EA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A92B5C" w:rsidRDefault="00A92B5C">
      <w:pPr>
        <w:rPr>
          <w:sz w:val="20"/>
        </w:rPr>
        <w:sectPr w:rsidR="00A92B5C">
          <w:pgSz w:w="11910" w:h="16850"/>
          <w:pgMar w:top="1160" w:right="140" w:bottom="1220" w:left="520" w:header="0" w:footer="1036" w:gutter="0"/>
          <w:cols w:space="720"/>
        </w:sectPr>
      </w:pPr>
    </w:p>
    <w:p w:rsidR="00A92B5C" w:rsidRPr="00F33EAA" w:rsidRDefault="00F33EAA" w:rsidP="005A3965">
      <w:pPr>
        <w:pStyle w:val="Titre1"/>
        <w:shd w:val="clear" w:color="auto" w:fill="00B0F0"/>
        <w:tabs>
          <w:tab w:val="left" w:pos="10536"/>
        </w:tabs>
        <w:spacing w:before="76"/>
        <w:ind w:right="618"/>
      </w:pPr>
      <w:r w:rsidRPr="00F33EAA">
        <w:rPr>
          <w:spacing w:val="6"/>
          <w:shd w:val="clear" w:color="auto" w:fill="00B0F0"/>
        </w:rPr>
        <w:lastRenderedPageBreak/>
        <w:t xml:space="preserve"> </w:t>
      </w:r>
      <w:r w:rsidRPr="00F33EAA">
        <w:rPr>
          <w:shd w:val="clear" w:color="auto" w:fill="00B0F0"/>
        </w:rPr>
        <w:t>G</w:t>
      </w:r>
      <w:r w:rsidRPr="00F33EAA">
        <w:rPr>
          <w:spacing w:val="-3"/>
          <w:shd w:val="clear" w:color="auto" w:fill="00B0F0"/>
        </w:rPr>
        <w:t xml:space="preserve"> </w:t>
      </w:r>
      <w:r w:rsidRPr="00F33EAA">
        <w:rPr>
          <w:shd w:val="clear" w:color="auto" w:fill="00B0F0"/>
        </w:rPr>
        <w:t>-</w:t>
      </w:r>
      <w:r w:rsidRPr="00F33EAA">
        <w:rPr>
          <w:spacing w:val="-3"/>
          <w:shd w:val="clear" w:color="auto" w:fill="00B0F0"/>
        </w:rPr>
        <w:t xml:space="preserve"> </w:t>
      </w:r>
      <w:r w:rsidRPr="00F33EAA">
        <w:rPr>
          <w:shd w:val="clear" w:color="auto" w:fill="00B0F0"/>
        </w:rPr>
        <w:t>Prix</w:t>
      </w:r>
      <w:r w:rsidRPr="00F33EAA">
        <w:rPr>
          <w:spacing w:val="-2"/>
          <w:shd w:val="clear" w:color="auto" w:fill="00B0F0"/>
        </w:rPr>
        <w:t xml:space="preserve"> </w:t>
      </w:r>
      <w:r w:rsidRPr="00F33EAA">
        <w:rPr>
          <w:shd w:val="clear" w:color="auto" w:fill="00B0F0"/>
        </w:rPr>
        <w:t>des</w:t>
      </w:r>
      <w:r w:rsidRPr="00F33EAA">
        <w:rPr>
          <w:spacing w:val="-3"/>
          <w:shd w:val="clear" w:color="auto" w:fill="00B0F0"/>
        </w:rPr>
        <w:t xml:space="preserve"> </w:t>
      </w:r>
      <w:r w:rsidRPr="00F33EAA">
        <w:rPr>
          <w:shd w:val="clear" w:color="auto" w:fill="00B0F0"/>
        </w:rPr>
        <w:t>prestations</w:t>
      </w:r>
      <w:r w:rsidRPr="00F33EAA">
        <w:rPr>
          <w:spacing w:val="-2"/>
          <w:shd w:val="clear" w:color="auto" w:fill="00B0F0"/>
        </w:rPr>
        <w:t xml:space="preserve"> </w:t>
      </w:r>
      <w:r w:rsidRPr="00F33EAA">
        <w:rPr>
          <w:shd w:val="clear" w:color="auto" w:fill="00B0F0"/>
        </w:rPr>
        <w:t>sous-</w:t>
      </w:r>
      <w:r w:rsidRPr="00F33EAA">
        <w:rPr>
          <w:spacing w:val="-2"/>
          <w:shd w:val="clear" w:color="auto" w:fill="00B0F0"/>
        </w:rPr>
        <w:t>traitées</w:t>
      </w:r>
      <w:r w:rsidRPr="00F33EAA">
        <w:rPr>
          <w:shd w:val="clear" w:color="auto" w:fill="00B0F0"/>
        </w:rPr>
        <w:tab/>
      </w:r>
    </w:p>
    <w:p w:rsidR="00A92B5C" w:rsidRDefault="00A92B5C">
      <w:pPr>
        <w:pStyle w:val="Corpsdetexte"/>
        <w:rPr>
          <w:b/>
        </w:rPr>
      </w:pPr>
    </w:p>
    <w:p w:rsidR="00A92B5C" w:rsidRDefault="00F33EA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A92B5C" w:rsidRDefault="00A92B5C">
      <w:pPr>
        <w:pStyle w:val="Corpsdetexte"/>
        <w:spacing w:before="1"/>
        <w:rPr>
          <w:sz w:val="40"/>
        </w:rPr>
      </w:pPr>
    </w:p>
    <w:p w:rsidR="00A92B5C" w:rsidRDefault="00F33EA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A92B5C" w:rsidRDefault="00A92B5C">
      <w:pPr>
        <w:pStyle w:val="Corpsdetexte"/>
        <w:spacing w:before="10"/>
        <w:rPr>
          <w:sz w:val="19"/>
        </w:rPr>
      </w:pPr>
    </w:p>
    <w:p w:rsidR="00A92B5C" w:rsidRDefault="00F33EA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A92B5C" w:rsidRDefault="00F33EA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A92B5C" w:rsidRDefault="00F33EA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A92B5C" w:rsidRDefault="00F33EA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A92B5C" w:rsidRDefault="00A92B5C">
      <w:pPr>
        <w:pStyle w:val="Corpsdetexte"/>
        <w:spacing w:before="8"/>
        <w:rPr>
          <w:sz w:val="28"/>
        </w:rPr>
      </w:pPr>
    </w:p>
    <w:p w:rsidR="00A92B5C" w:rsidRDefault="00F33EA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rsidR="00A92B5C" w:rsidRDefault="00F33EA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A92B5C" w:rsidRDefault="00F33EA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A92B5C" w:rsidRDefault="00A92B5C">
      <w:pPr>
        <w:pStyle w:val="Corpsdetexte"/>
        <w:spacing w:before="11"/>
        <w:rPr>
          <w:sz w:val="28"/>
        </w:rPr>
      </w:pPr>
    </w:p>
    <w:p w:rsidR="00A92B5C" w:rsidRDefault="00F33EA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spacing w:before="1"/>
        <w:rPr>
          <w:sz w:val="28"/>
        </w:rPr>
      </w:pPr>
    </w:p>
    <w:p w:rsidR="00A92B5C" w:rsidRDefault="00F33EA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A92B5C" w:rsidRDefault="00F33EA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92B5C" w:rsidRDefault="00A92B5C">
      <w:pPr>
        <w:pStyle w:val="Corpsdetexte"/>
        <w:spacing w:before="12"/>
        <w:rPr>
          <w:i/>
          <w:sz w:val="12"/>
        </w:rPr>
      </w:pPr>
    </w:p>
    <w:p w:rsidR="00A92B5C" w:rsidRDefault="00F33EA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A92B5C" w:rsidRDefault="00A92B5C">
      <w:pPr>
        <w:pStyle w:val="Corpsdetexte"/>
      </w:pPr>
    </w:p>
    <w:p w:rsidR="00A92B5C" w:rsidRDefault="00A92B5C">
      <w:pPr>
        <w:pStyle w:val="Corpsdetexte"/>
        <w:spacing w:before="2"/>
      </w:pPr>
    </w:p>
    <w:p w:rsidR="00A92B5C" w:rsidRDefault="00F33EAA" w:rsidP="005A3965">
      <w:pPr>
        <w:pStyle w:val="Titre1"/>
        <w:shd w:val="clear" w:color="auto" w:fill="00B0F0"/>
        <w:tabs>
          <w:tab w:val="left" w:pos="10467"/>
        </w:tabs>
        <w:ind w:right="760"/>
        <w:jc w:val="left"/>
      </w:pPr>
      <w:r w:rsidRPr="00F33EAA">
        <w:rPr>
          <w:spacing w:val="7"/>
          <w:shd w:val="clear" w:color="auto" w:fill="00B0F0"/>
        </w:rPr>
        <w:t xml:space="preserve"> </w:t>
      </w:r>
      <w:r w:rsidRPr="00F33EAA">
        <w:rPr>
          <w:shd w:val="clear" w:color="auto" w:fill="00B0F0"/>
        </w:rPr>
        <w:t>H</w:t>
      </w:r>
      <w:r w:rsidRPr="00F33EAA">
        <w:rPr>
          <w:spacing w:val="-3"/>
          <w:shd w:val="clear" w:color="auto" w:fill="00B0F0"/>
        </w:rPr>
        <w:t xml:space="preserve"> </w:t>
      </w:r>
      <w:r w:rsidRPr="00F33EAA">
        <w:rPr>
          <w:shd w:val="clear" w:color="auto" w:fill="00B0F0"/>
        </w:rPr>
        <w:t>-</w:t>
      </w:r>
      <w:r w:rsidRPr="00F33EAA">
        <w:rPr>
          <w:spacing w:val="-1"/>
          <w:shd w:val="clear" w:color="auto" w:fill="00B0F0"/>
        </w:rPr>
        <w:t xml:space="preserve"> </w:t>
      </w:r>
      <w:r w:rsidRPr="00F33EAA">
        <w:rPr>
          <w:shd w:val="clear" w:color="auto" w:fill="00B0F0"/>
        </w:rPr>
        <w:t>Conditions</w:t>
      </w:r>
      <w:r w:rsidRPr="00F33EAA">
        <w:rPr>
          <w:spacing w:val="-2"/>
          <w:shd w:val="clear" w:color="auto" w:fill="00B0F0"/>
        </w:rPr>
        <w:t xml:space="preserve"> </w:t>
      </w:r>
      <w:r w:rsidRPr="00F33EAA">
        <w:rPr>
          <w:shd w:val="clear" w:color="auto" w:fill="00B0F0"/>
        </w:rPr>
        <w:t>de</w:t>
      </w:r>
      <w:r w:rsidRPr="00F33EAA">
        <w:rPr>
          <w:spacing w:val="-1"/>
          <w:shd w:val="clear" w:color="auto" w:fill="00B0F0"/>
        </w:rPr>
        <w:t xml:space="preserve"> </w:t>
      </w:r>
      <w:r w:rsidRPr="00F33EAA">
        <w:rPr>
          <w:spacing w:val="-2"/>
          <w:shd w:val="clear" w:color="auto" w:fill="00B0F0"/>
        </w:rPr>
        <w:t>paiement</w:t>
      </w:r>
      <w:r w:rsidRPr="00F33EAA">
        <w:rPr>
          <w:color w:val="FFFFFF"/>
          <w:shd w:val="clear" w:color="auto" w:fill="00B0F0"/>
        </w:rPr>
        <w:tab/>
      </w:r>
    </w:p>
    <w:p w:rsidR="00A92B5C" w:rsidRDefault="00A92B5C">
      <w:pPr>
        <w:pStyle w:val="Corpsdetexte"/>
        <w:spacing w:before="13"/>
        <w:rPr>
          <w:b/>
          <w:sz w:val="19"/>
        </w:rPr>
      </w:pPr>
    </w:p>
    <w:p w:rsidR="00A92B5C" w:rsidRDefault="00F33EA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A92B5C" w:rsidRDefault="00F33EA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A92B5C" w:rsidRDefault="00A92B5C">
      <w:pPr>
        <w:pStyle w:val="Corpsdetexte"/>
        <w:rPr>
          <w:i/>
          <w:sz w:val="24"/>
        </w:rPr>
      </w:pPr>
    </w:p>
    <w:p w:rsidR="00A92B5C" w:rsidRDefault="00F33EA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A92B5C" w:rsidRDefault="00A92B5C">
      <w:pPr>
        <w:spacing w:line="720" w:lineRule="auto"/>
        <w:rPr>
          <w:sz w:val="20"/>
        </w:rPr>
        <w:sectPr w:rsidR="00A92B5C">
          <w:pgSz w:w="11910" w:h="16850"/>
          <w:pgMar w:top="1440" w:right="140" w:bottom="1220" w:left="520" w:header="0" w:footer="1036" w:gutter="0"/>
          <w:cols w:space="720"/>
        </w:sectPr>
      </w:pPr>
    </w:p>
    <w:p w:rsidR="00A92B5C" w:rsidRDefault="00F33EA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A92B5C" w:rsidRDefault="00F33EA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92B5C" w:rsidRDefault="00A92B5C">
      <w:pPr>
        <w:pStyle w:val="Corpsdetexte"/>
        <w:spacing w:before="13"/>
        <w:rPr>
          <w:i/>
          <w:sz w:val="17"/>
        </w:rPr>
      </w:pPr>
    </w:p>
    <w:p w:rsidR="00A92B5C" w:rsidRDefault="00F33EA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92B5C" w:rsidRDefault="00A92B5C">
      <w:pPr>
        <w:pStyle w:val="Corpsdetexte"/>
        <w:spacing w:before="1"/>
      </w:pPr>
    </w:p>
    <w:p w:rsidR="00A92B5C" w:rsidRPr="00F33EAA" w:rsidRDefault="00F33EAA" w:rsidP="005A3965">
      <w:pPr>
        <w:pStyle w:val="Titre1"/>
        <w:shd w:val="clear" w:color="auto" w:fill="00B0F0"/>
        <w:tabs>
          <w:tab w:val="left" w:pos="10467"/>
        </w:tabs>
        <w:ind w:right="760"/>
        <w:jc w:val="left"/>
      </w:pPr>
      <w:r w:rsidRPr="00F33EAA">
        <w:rPr>
          <w:spacing w:val="8"/>
          <w:shd w:val="clear" w:color="auto" w:fill="00B0F0"/>
        </w:rPr>
        <w:t xml:space="preserve"> </w:t>
      </w:r>
      <w:r w:rsidRPr="00F33EAA">
        <w:rPr>
          <w:shd w:val="clear" w:color="auto" w:fill="00B0F0"/>
        </w:rPr>
        <w:t>I</w:t>
      </w:r>
      <w:r w:rsidRPr="00F33EAA">
        <w:rPr>
          <w:spacing w:val="-2"/>
          <w:shd w:val="clear" w:color="auto" w:fill="00B0F0"/>
        </w:rPr>
        <w:t xml:space="preserve"> </w:t>
      </w:r>
      <w:r w:rsidRPr="00F33EAA">
        <w:rPr>
          <w:shd w:val="clear" w:color="auto" w:fill="00B0F0"/>
        </w:rPr>
        <w:t>–</w:t>
      </w:r>
      <w:r w:rsidRPr="00F33EAA">
        <w:rPr>
          <w:spacing w:val="-2"/>
          <w:shd w:val="clear" w:color="auto" w:fill="00B0F0"/>
        </w:rPr>
        <w:t xml:space="preserve"> </w:t>
      </w:r>
      <w:r w:rsidRPr="00F33EAA">
        <w:rPr>
          <w:shd w:val="clear" w:color="auto" w:fill="00B0F0"/>
        </w:rPr>
        <w:t>Durée</w:t>
      </w:r>
      <w:r w:rsidRPr="00F33EAA">
        <w:rPr>
          <w:spacing w:val="-4"/>
          <w:shd w:val="clear" w:color="auto" w:fill="00B0F0"/>
        </w:rPr>
        <w:t xml:space="preserve"> </w:t>
      </w:r>
      <w:r w:rsidRPr="00F33EAA">
        <w:rPr>
          <w:shd w:val="clear" w:color="auto" w:fill="00B0F0"/>
        </w:rPr>
        <w:t>du</w:t>
      </w:r>
      <w:r w:rsidRPr="00F33EAA">
        <w:rPr>
          <w:spacing w:val="-5"/>
          <w:shd w:val="clear" w:color="auto" w:fill="00B0F0"/>
        </w:rPr>
        <w:t xml:space="preserve"> </w:t>
      </w:r>
      <w:r w:rsidRPr="00F33EAA">
        <w:rPr>
          <w:shd w:val="clear" w:color="auto" w:fill="00B0F0"/>
        </w:rPr>
        <w:t>contrat</w:t>
      </w:r>
      <w:r w:rsidRPr="00F33EAA">
        <w:rPr>
          <w:spacing w:val="-4"/>
          <w:shd w:val="clear" w:color="auto" w:fill="00B0F0"/>
        </w:rPr>
        <w:t xml:space="preserve"> </w:t>
      </w:r>
      <w:r w:rsidRPr="00F33EAA">
        <w:rPr>
          <w:shd w:val="clear" w:color="auto" w:fill="00B0F0"/>
        </w:rPr>
        <w:t>de</w:t>
      </w:r>
      <w:r w:rsidRPr="00F33EAA">
        <w:rPr>
          <w:spacing w:val="-3"/>
          <w:shd w:val="clear" w:color="auto" w:fill="00B0F0"/>
        </w:rPr>
        <w:t xml:space="preserve"> </w:t>
      </w:r>
      <w:r w:rsidRPr="00F33EAA">
        <w:rPr>
          <w:shd w:val="clear" w:color="auto" w:fill="00B0F0"/>
        </w:rPr>
        <w:t>sous-traitance</w:t>
      </w:r>
      <w:r w:rsidRPr="00F33EAA">
        <w:rPr>
          <w:spacing w:val="-3"/>
          <w:shd w:val="clear" w:color="auto" w:fill="00B0F0"/>
        </w:rPr>
        <w:t xml:space="preserve"> </w:t>
      </w:r>
      <w:r w:rsidRPr="00F33EAA">
        <w:rPr>
          <w:shd w:val="clear" w:color="auto" w:fill="00B0F0"/>
        </w:rPr>
        <w:t>en</w:t>
      </w:r>
      <w:r w:rsidRPr="00F33EAA">
        <w:rPr>
          <w:spacing w:val="-4"/>
          <w:shd w:val="clear" w:color="auto" w:fill="00B0F0"/>
        </w:rPr>
        <w:t xml:space="preserve"> </w:t>
      </w:r>
      <w:r w:rsidRPr="00F33EAA">
        <w:rPr>
          <w:shd w:val="clear" w:color="auto" w:fill="00B0F0"/>
        </w:rPr>
        <w:t>nombre</w:t>
      </w:r>
      <w:r w:rsidRPr="00F33EAA">
        <w:rPr>
          <w:spacing w:val="-3"/>
          <w:shd w:val="clear" w:color="auto" w:fill="00B0F0"/>
        </w:rPr>
        <w:t xml:space="preserve"> </w:t>
      </w:r>
      <w:r w:rsidRPr="00F33EAA">
        <w:rPr>
          <w:shd w:val="clear" w:color="auto" w:fill="00B0F0"/>
        </w:rPr>
        <w:t>de</w:t>
      </w:r>
      <w:r w:rsidRPr="00F33EAA">
        <w:rPr>
          <w:spacing w:val="-2"/>
          <w:shd w:val="clear" w:color="auto" w:fill="00B0F0"/>
        </w:rPr>
        <w:t xml:space="preserve"> </w:t>
      </w:r>
      <w:r w:rsidRPr="00F33EAA">
        <w:rPr>
          <w:spacing w:val="-4"/>
          <w:shd w:val="clear" w:color="auto" w:fill="00B0F0"/>
        </w:rPr>
        <w:t>mois</w:t>
      </w:r>
      <w:r w:rsidRPr="00F33EAA">
        <w:rPr>
          <w:shd w:val="clear" w:color="auto" w:fill="00B0F0"/>
        </w:rPr>
        <w:tab/>
      </w:r>
    </w:p>
    <w:p w:rsidR="00A92B5C" w:rsidRDefault="00A92B5C">
      <w:pPr>
        <w:pStyle w:val="Corpsdetexte"/>
        <w:rPr>
          <w:b/>
        </w:rPr>
      </w:pPr>
    </w:p>
    <w:p w:rsidR="00A92B5C" w:rsidRDefault="00F33EA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A92B5C" w:rsidRDefault="00A92B5C">
      <w:pPr>
        <w:pStyle w:val="Corpsdetexte"/>
      </w:pPr>
    </w:p>
    <w:p w:rsidR="00A92B5C" w:rsidRDefault="00F33EA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A92B5C" w:rsidRDefault="00A92B5C">
      <w:pPr>
        <w:pStyle w:val="Corpsdetexte"/>
        <w:spacing w:before="10"/>
        <w:rPr>
          <w:sz w:val="28"/>
        </w:rPr>
      </w:pPr>
    </w:p>
    <w:p w:rsidR="00A92B5C" w:rsidRDefault="00F33EAA">
      <w:pPr>
        <w:pStyle w:val="Titre1"/>
        <w:tabs>
          <w:tab w:val="left" w:pos="10536"/>
        </w:tabs>
        <w:spacing w:before="101"/>
      </w:pPr>
      <w:r w:rsidRPr="00F33EAA">
        <w:rPr>
          <w:spacing w:val="9"/>
          <w:shd w:val="clear" w:color="auto" w:fill="00B0F0"/>
        </w:rPr>
        <w:t xml:space="preserve"> </w:t>
      </w:r>
      <w:r w:rsidRPr="00F33EAA">
        <w:rPr>
          <w:shd w:val="clear" w:color="auto" w:fill="00B0F0"/>
        </w:rPr>
        <w:t>J</w:t>
      </w:r>
      <w:r w:rsidRPr="00F33EAA">
        <w:rPr>
          <w:spacing w:val="-3"/>
          <w:shd w:val="clear" w:color="auto" w:fill="00B0F0"/>
        </w:rPr>
        <w:t xml:space="preserve"> </w:t>
      </w:r>
      <w:r w:rsidRPr="00F33EAA">
        <w:rPr>
          <w:shd w:val="clear" w:color="auto" w:fill="00B0F0"/>
        </w:rPr>
        <w:t>-</w:t>
      </w:r>
      <w:r w:rsidRPr="00F33EAA">
        <w:rPr>
          <w:spacing w:val="-1"/>
          <w:shd w:val="clear" w:color="auto" w:fill="00B0F0"/>
        </w:rPr>
        <w:t xml:space="preserve"> </w:t>
      </w:r>
      <w:r w:rsidRPr="00F33EAA">
        <w:rPr>
          <w:shd w:val="clear" w:color="auto" w:fill="00B0F0"/>
        </w:rPr>
        <w:t>Capacités</w:t>
      </w:r>
      <w:r w:rsidRPr="00F33EAA">
        <w:rPr>
          <w:spacing w:val="-2"/>
          <w:shd w:val="clear" w:color="auto" w:fill="00B0F0"/>
        </w:rPr>
        <w:t xml:space="preserve"> </w:t>
      </w:r>
      <w:r w:rsidRPr="00F33EAA">
        <w:rPr>
          <w:shd w:val="clear" w:color="auto" w:fill="00B0F0"/>
        </w:rPr>
        <w:t>du</w:t>
      </w:r>
      <w:r w:rsidRPr="00F33EAA">
        <w:rPr>
          <w:spacing w:val="-3"/>
          <w:shd w:val="clear" w:color="auto" w:fill="00B0F0"/>
        </w:rPr>
        <w:t xml:space="preserve"> </w:t>
      </w:r>
      <w:r w:rsidRPr="00F33EAA">
        <w:rPr>
          <w:shd w:val="clear" w:color="auto" w:fill="00B0F0"/>
        </w:rPr>
        <w:t>sous-</w:t>
      </w:r>
      <w:r w:rsidRPr="00F33EAA">
        <w:rPr>
          <w:spacing w:val="-2"/>
          <w:shd w:val="clear" w:color="auto" w:fill="00B0F0"/>
        </w:rPr>
        <w:t>traitant</w:t>
      </w:r>
      <w:r w:rsidRPr="00F33EAA">
        <w:rPr>
          <w:color w:val="FFFFFF"/>
          <w:shd w:val="clear" w:color="auto" w:fill="00B0F0"/>
        </w:rPr>
        <w:tab/>
      </w:r>
    </w:p>
    <w:p w:rsidR="00A92B5C" w:rsidRDefault="00A92B5C">
      <w:pPr>
        <w:pStyle w:val="Corpsdetexte"/>
        <w:rPr>
          <w:b/>
        </w:rPr>
      </w:pPr>
    </w:p>
    <w:p w:rsidR="00A92B5C" w:rsidRDefault="00F33EA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A92B5C" w:rsidRDefault="00A92B5C">
      <w:pPr>
        <w:pStyle w:val="Corpsdetexte"/>
        <w:spacing w:before="13"/>
        <w:rPr>
          <w:sz w:val="19"/>
        </w:rPr>
      </w:pPr>
    </w:p>
    <w:p w:rsidR="00A92B5C" w:rsidRDefault="00F33EA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A92B5C" w:rsidRDefault="00F33EAA">
      <w:pPr>
        <w:pStyle w:val="Paragraphedeliste"/>
        <w:numPr>
          <w:ilvl w:val="1"/>
          <w:numId w:val="3"/>
        </w:numPr>
        <w:tabs>
          <w:tab w:val="left" w:pos="1258"/>
        </w:tabs>
        <w:spacing w:line="276" w:lineRule="exact"/>
        <w:ind w:left="1258"/>
        <w:rPr>
          <w:sz w:val="20"/>
        </w:rPr>
      </w:pPr>
      <w:r>
        <w:rPr>
          <w:spacing w:val="-6"/>
          <w:sz w:val="20"/>
        </w:rPr>
        <w:t>……………………………………………………………………………………</w:t>
      </w:r>
    </w:p>
    <w:p w:rsidR="00A92B5C" w:rsidRDefault="00F33EAA">
      <w:pPr>
        <w:pStyle w:val="Paragraphedeliste"/>
        <w:numPr>
          <w:ilvl w:val="1"/>
          <w:numId w:val="3"/>
        </w:numPr>
        <w:tabs>
          <w:tab w:val="left" w:pos="1258"/>
        </w:tabs>
        <w:spacing w:before="1" w:line="277" w:lineRule="exact"/>
        <w:ind w:left="1258"/>
        <w:rPr>
          <w:sz w:val="20"/>
        </w:rPr>
      </w:pPr>
      <w:r>
        <w:rPr>
          <w:spacing w:val="-6"/>
          <w:sz w:val="20"/>
        </w:rPr>
        <w:t>……………………………………………………………………………………</w:t>
      </w:r>
    </w:p>
    <w:p w:rsidR="00A92B5C" w:rsidRDefault="00F33EAA">
      <w:pPr>
        <w:pStyle w:val="Paragraphedeliste"/>
        <w:numPr>
          <w:ilvl w:val="1"/>
          <w:numId w:val="3"/>
        </w:numPr>
        <w:tabs>
          <w:tab w:val="left" w:pos="1259"/>
        </w:tabs>
        <w:spacing w:line="277" w:lineRule="exact"/>
        <w:ind w:left="1259"/>
        <w:rPr>
          <w:sz w:val="20"/>
        </w:rPr>
      </w:pPr>
      <w:r>
        <w:rPr>
          <w:spacing w:val="-6"/>
          <w:sz w:val="20"/>
        </w:rPr>
        <w:t>……………………………………………………………………………………</w:t>
      </w:r>
    </w:p>
    <w:p w:rsidR="00A92B5C" w:rsidRDefault="00F33EAA">
      <w:pPr>
        <w:pStyle w:val="Paragraphedeliste"/>
        <w:numPr>
          <w:ilvl w:val="1"/>
          <w:numId w:val="3"/>
        </w:numPr>
        <w:tabs>
          <w:tab w:val="left" w:pos="1259"/>
        </w:tabs>
        <w:spacing w:before="1" w:line="277" w:lineRule="exact"/>
        <w:ind w:left="1259"/>
        <w:rPr>
          <w:sz w:val="20"/>
        </w:rPr>
      </w:pPr>
      <w:r>
        <w:rPr>
          <w:spacing w:val="-6"/>
          <w:sz w:val="20"/>
        </w:rPr>
        <w:t>……………………………………………………………………………………</w:t>
      </w:r>
    </w:p>
    <w:p w:rsidR="00A92B5C" w:rsidRDefault="00F33EAA">
      <w:pPr>
        <w:pStyle w:val="Paragraphedeliste"/>
        <w:numPr>
          <w:ilvl w:val="1"/>
          <w:numId w:val="3"/>
        </w:numPr>
        <w:tabs>
          <w:tab w:val="left" w:pos="1259"/>
        </w:tabs>
        <w:spacing w:line="277" w:lineRule="exact"/>
        <w:ind w:left="1259"/>
        <w:rPr>
          <w:sz w:val="20"/>
        </w:rPr>
      </w:pPr>
      <w:r>
        <w:rPr>
          <w:spacing w:val="-6"/>
          <w:sz w:val="20"/>
        </w:rPr>
        <w:t>……………………………………………………………………………………</w:t>
      </w:r>
    </w:p>
    <w:p w:rsidR="00A92B5C" w:rsidRDefault="00A92B5C">
      <w:pPr>
        <w:pStyle w:val="Corpsdetexte"/>
        <w:rPr>
          <w:sz w:val="28"/>
        </w:rPr>
      </w:pPr>
    </w:p>
    <w:p w:rsidR="00A92B5C" w:rsidRDefault="00A92B5C">
      <w:pPr>
        <w:pStyle w:val="Corpsdetexte"/>
        <w:rPr>
          <w:sz w:val="28"/>
        </w:rPr>
      </w:pPr>
    </w:p>
    <w:p w:rsidR="00A92B5C" w:rsidRDefault="00A92B5C">
      <w:pPr>
        <w:pStyle w:val="Corpsdetexte"/>
        <w:spacing w:before="3"/>
        <w:rPr>
          <w:sz w:val="24"/>
        </w:rPr>
      </w:pPr>
    </w:p>
    <w:p w:rsidR="00A92B5C" w:rsidRDefault="00F33EA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A92B5C" w:rsidRDefault="00A92B5C">
      <w:pPr>
        <w:pStyle w:val="Corpsdetexte"/>
        <w:spacing w:before="12"/>
        <w:rPr>
          <w:sz w:val="39"/>
        </w:rPr>
      </w:pPr>
    </w:p>
    <w:p w:rsidR="00A92B5C" w:rsidRDefault="00F33EA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92B5C" w:rsidRDefault="00A92B5C">
      <w:pPr>
        <w:pStyle w:val="Corpsdetexte"/>
        <w:spacing w:before="1"/>
        <w:rPr>
          <w:b/>
          <w:sz w:val="40"/>
        </w:rPr>
      </w:pPr>
    </w:p>
    <w:p w:rsidR="00A92B5C" w:rsidRDefault="00F33EA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A92B5C" w:rsidRDefault="00A92B5C">
      <w:pPr>
        <w:jc w:val="both"/>
        <w:rPr>
          <w:sz w:val="20"/>
        </w:rPr>
        <w:sectPr w:rsidR="00A92B5C">
          <w:pgSz w:w="11910" w:h="16850"/>
          <w:pgMar w:top="1160" w:right="140" w:bottom="1220" w:left="520" w:header="0" w:footer="1036" w:gutter="0"/>
          <w:cols w:space="720"/>
        </w:sectPr>
      </w:pPr>
    </w:p>
    <w:p w:rsidR="00A92B5C" w:rsidRDefault="00F33EAA">
      <w:pPr>
        <w:pStyle w:val="Titre1"/>
        <w:tabs>
          <w:tab w:val="left" w:pos="10536"/>
        </w:tabs>
        <w:spacing w:before="76"/>
      </w:pPr>
      <w:r w:rsidRPr="00F33EAA">
        <w:rPr>
          <w:color w:val="FFFFFF"/>
          <w:spacing w:val="8"/>
          <w:shd w:val="clear" w:color="auto" w:fill="00B0F0"/>
        </w:rPr>
        <w:lastRenderedPageBreak/>
        <w:t xml:space="preserve"> </w:t>
      </w:r>
      <w:r w:rsidRPr="00F33EAA">
        <w:rPr>
          <w:shd w:val="clear" w:color="auto" w:fill="00B0F0"/>
        </w:rPr>
        <w:t>K</w:t>
      </w:r>
      <w:r w:rsidRPr="00F33EAA">
        <w:rPr>
          <w:spacing w:val="-3"/>
          <w:shd w:val="clear" w:color="auto" w:fill="00B0F0"/>
        </w:rPr>
        <w:t xml:space="preserve"> </w:t>
      </w:r>
      <w:r w:rsidRPr="00F33EAA">
        <w:rPr>
          <w:shd w:val="clear" w:color="auto" w:fill="00B0F0"/>
        </w:rPr>
        <w:t>-</w:t>
      </w:r>
      <w:r w:rsidRPr="00F33EAA">
        <w:rPr>
          <w:spacing w:val="-4"/>
          <w:shd w:val="clear" w:color="auto" w:fill="00B0F0"/>
        </w:rPr>
        <w:t xml:space="preserve"> </w:t>
      </w:r>
      <w:r w:rsidRPr="00F33EAA">
        <w:rPr>
          <w:shd w:val="clear" w:color="auto" w:fill="00B0F0"/>
        </w:rPr>
        <w:t>Attestations</w:t>
      </w:r>
      <w:r w:rsidRPr="00F33EAA">
        <w:rPr>
          <w:spacing w:val="-3"/>
          <w:shd w:val="clear" w:color="auto" w:fill="00B0F0"/>
        </w:rPr>
        <w:t xml:space="preserve"> </w:t>
      </w:r>
      <w:r w:rsidRPr="00F33EAA">
        <w:rPr>
          <w:shd w:val="clear" w:color="auto" w:fill="00B0F0"/>
        </w:rPr>
        <w:t>sur</w:t>
      </w:r>
      <w:r w:rsidRPr="00F33EAA">
        <w:rPr>
          <w:spacing w:val="-4"/>
          <w:shd w:val="clear" w:color="auto" w:fill="00B0F0"/>
        </w:rPr>
        <w:t xml:space="preserve"> </w:t>
      </w:r>
      <w:r w:rsidRPr="00F33EAA">
        <w:rPr>
          <w:shd w:val="clear" w:color="auto" w:fill="00B0F0"/>
        </w:rPr>
        <w:t>l’honneur</w:t>
      </w:r>
      <w:r w:rsidRPr="00F33EAA">
        <w:rPr>
          <w:spacing w:val="-4"/>
          <w:shd w:val="clear" w:color="auto" w:fill="00B0F0"/>
        </w:rPr>
        <w:t xml:space="preserve"> </w:t>
      </w:r>
      <w:r w:rsidRPr="00F33EAA">
        <w:rPr>
          <w:shd w:val="clear" w:color="auto" w:fill="00B0F0"/>
        </w:rPr>
        <w:t>du</w:t>
      </w:r>
      <w:r w:rsidRPr="00F33EAA">
        <w:rPr>
          <w:spacing w:val="-3"/>
          <w:shd w:val="clear" w:color="auto" w:fill="00B0F0"/>
        </w:rPr>
        <w:t xml:space="preserve"> </w:t>
      </w:r>
      <w:r w:rsidRPr="00F33EAA">
        <w:rPr>
          <w:shd w:val="clear" w:color="auto" w:fill="00B0F0"/>
        </w:rPr>
        <w:t>sous-traitant</w:t>
      </w:r>
      <w:r w:rsidRPr="00F33EAA">
        <w:rPr>
          <w:spacing w:val="-4"/>
          <w:shd w:val="clear" w:color="auto" w:fill="00B0F0"/>
        </w:rPr>
        <w:t xml:space="preserve"> </w:t>
      </w:r>
      <w:r w:rsidRPr="00F33EAA">
        <w:rPr>
          <w:shd w:val="clear" w:color="auto" w:fill="00B0F0"/>
        </w:rPr>
        <w:t>au</w:t>
      </w:r>
      <w:r w:rsidRPr="00F33EAA">
        <w:rPr>
          <w:spacing w:val="-5"/>
          <w:shd w:val="clear" w:color="auto" w:fill="00B0F0"/>
        </w:rPr>
        <w:t xml:space="preserve"> </w:t>
      </w:r>
      <w:r w:rsidRPr="00F33EAA">
        <w:rPr>
          <w:shd w:val="clear" w:color="auto" w:fill="00B0F0"/>
        </w:rPr>
        <w:t>regard</w:t>
      </w:r>
      <w:r w:rsidRPr="00F33EAA">
        <w:rPr>
          <w:spacing w:val="-4"/>
          <w:shd w:val="clear" w:color="auto" w:fill="00B0F0"/>
        </w:rPr>
        <w:t xml:space="preserve"> </w:t>
      </w:r>
      <w:r w:rsidRPr="00F33EAA">
        <w:rPr>
          <w:shd w:val="clear" w:color="auto" w:fill="00B0F0"/>
        </w:rPr>
        <w:t>des</w:t>
      </w:r>
      <w:r w:rsidRPr="00F33EAA">
        <w:rPr>
          <w:spacing w:val="-3"/>
          <w:shd w:val="clear" w:color="auto" w:fill="00B0F0"/>
        </w:rPr>
        <w:t xml:space="preserve"> </w:t>
      </w:r>
      <w:r w:rsidRPr="00F33EAA">
        <w:rPr>
          <w:shd w:val="clear" w:color="auto" w:fill="00B0F0"/>
        </w:rPr>
        <w:t>exclusions</w:t>
      </w:r>
      <w:r w:rsidRPr="00F33EAA">
        <w:rPr>
          <w:spacing w:val="-3"/>
          <w:shd w:val="clear" w:color="auto" w:fill="00B0F0"/>
        </w:rPr>
        <w:t xml:space="preserve"> </w:t>
      </w:r>
      <w:r w:rsidRPr="00F33EAA">
        <w:rPr>
          <w:shd w:val="clear" w:color="auto" w:fill="00B0F0"/>
        </w:rPr>
        <w:t>de</w:t>
      </w:r>
      <w:r w:rsidRPr="00F33EAA">
        <w:rPr>
          <w:spacing w:val="-3"/>
          <w:shd w:val="clear" w:color="auto" w:fill="00B0F0"/>
        </w:rPr>
        <w:t xml:space="preserve"> </w:t>
      </w:r>
      <w:r w:rsidRPr="00F33EAA">
        <w:rPr>
          <w:shd w:val="clear" w:color="auto" w:fill="00B0F0"/>
        </w:rPr>
        <w:t>la</w:t>
      </w:r>
      <w:r w:rsidRPr="00F33EAA">
        <w:rPr>
          <w:spacing w:val="-3"/>
          <w:shd w:val="clear" w:color="auto" w:fill="00B0F0"/>
        </w:rPr>
        <w:t xml:space="preserve"> </w:t>
      </w:r>
      <w:r w:rsidRPr="00F33EAA">
        <w:rPr>
          <w:spacing w:val="-2"/>
          <w:shd w:val="clear" w:color="auto" w:fill="00B0F0"/>
        </w:rPr>
        <w:t>procédure</w:t>
      </w:r>
      <w:r w:rsidRPr="00F33EAA">
        <w:rPr>
          <w:color w:val="FFFFFF"/>
          <w:shd w:val="clear" w:color="auto" w:fill="00B0F0"/>
        </w:rPr>
        <w:tab/>
      </w:r>
    </w:p>
    <w:p w:rsidR="00A92B5C" w:rsidRDefault="00A92B5C">
      <w:pPr>
        <w:pStyle w:val="Corpsdetexte"/>
        <w:spacing w:before="12"/>
        <w:rPr>
          <w:b/>
          <w:sz w:val="19"/>
        </w:rPr>
      </w:pPr>
    </w:p>
    <w:p w:rsidR="00A92B5C" w:rsidRDefault="00F33EA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A92B5C" w:rsidRDefault="00F33EA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rsidR="00A92B5C" w:rsidRDefault="00F33EA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A92B5C" w:rsidRDefault="00A92B5C">
      <w:pPr>
        <w:pStyle w:val="Corpsdetexte"/>
        <w:spacing w:before="7"/>
        <w:rPr>
          <w:sz w:val="31"/>
        </w:rPr>
      </w:pPr>
    </w:p>
    <w:p w:rsidR="00A92B5C" w:rsidRDefault="00F33EAA">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A92B5C" w:rsidRDefault="00A92B5C">
      <w:pPr>
        <w:pStyle w:val="Corpsdetexte"/>
        <w:spacing w:before="12"/>
        <w:rPr>
          <w:sz w:val="13"/>
        </w:rPr>
      </w:pPr>
    </w:p>
    <w:p w:rsidR="00A92B5C" w:rsidRDefault="00F33EA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A92B5C" w:rsidRDefault="00A92B5C">
      <w:pPr>
        <w:pStyle w:val="Corpsdetexte"/>
        <w:spacing w:before="13"/>
        <w:rPr>
          <w:i/>
          <w:sz w:val="17"/>
        </w:rPr>
      </w:pPr>
    </w:p>
    <w:p w:rsidR="00A92B5C" w:rsidRDefault="00F33EA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A92B5C" w:rsidRDefault="00A92B5C">
      <w:pPr>
        <w:pStyle w:val="Corpsdetexte"/>
        <w:rPr>
          <w:i/>
          <w:sz w:val="18"/>
        </w:rPr>
      </w:pPr>
    </w:p>
    <w:p w:rsidR="00A92B5C" w:rsidRDefault="00F33EA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A92B5C" w:rsidRDefault="00A92B5C">
      <w:pPr>
        <w:pStyle w:val="Corpsdetexte"/>
        <w:rPr>
          <w:sz w:val="13"/>
        </w:rPr>
      </w:pPr>
    </w:p>
    <w:p w:rsidR="00A92B5C" w:rsidRDefault="00F33EA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A92B5C" w:rsidRDefault="00F33EA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A92B5C" w:rsidRDefault="00A92B5C">
      <w:pPr>
        <w:pStyle w:val="Corpsdetexte"/>
        <w:spacing w:before="2"/>
        <w:rPr>
          <w:i/>
        </w:rPr>
      </w:pPr>
    </w:p>
    <w:p w:rsidR="00A92B5C" w:rsidRDefault="00F33EA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92B5C" w:rsidRDefault="00A92B5C">
      <w:pPr>
        <w:pStyle w:val="Corpsdetexte"/>
        <w:spacing w:before="13"/>
        <w:rPr>
          <w:b/>
          <w:sz w:val="19"/>
        </w:rPr>
      </w:pPr>
    </w:p>
    <w:p w:rsidR="00A92B5C" w:rsidRDefault="00F33EA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A92B5C" w:rsidRDefault="00A92B5C">
      <w:pPr>
        <w:pStyle w:val="Corpsdetexte"/>
        <w:spacing w:before="12"/>
        <w:rPr>
          <w:b/>
          <w:sz w:val="19"/>
        </w:rPr>
      </w:pPr>
    </w:p>
    <w:p w:rsidR="00A92B5C" w:rsidRDefault="00F33EAA" w:rsidP="005A3965">
      <w:pPr>
        <w:pStyle w:val="Titre1"/>
        <w:shd w:val="clear" w:color="auto" w:fill="00B0F0"/>
        <w:tabs>
          <w:tab w:val="left" w:pos="10536"/>
        </w:tabs>
        <w:ind w:right="760"/>
      </w:pPr>
      <w:r w:rsidRPr="00F33EAA">
        <w:rPr>
          <w:color w:val="FFFFFF"/>
          <w:spacing w:val="5"/>
          <w:shd w:val="clear" w:color="auto" w:fill="00B0F0"/>
        </w:rPr>
        <w:t xml:space="preserve"> </w:t>
      </w:r>
      <w:r w:rsidRPr="00F33EAA">
        <w:rPr>
          <w:shd w:val="clear" w:color="auto" w:fill="00B0F0"/>
        </w:rPr>
        <w:t>L</w:t>
      </w:r>
      <w:r w:rsidRPr="00F33EAA">
        <w:rPr>
          <w:spacing w:val="-3"/>
          <w:shd w:val="clear" w:color="auto" w:fill="00B0F0"/>
        </w:rPr>
        <w:t xml:space="preserve"> </w:t>
      </w:r>
      <w:r w:rsidRPr="00F33EAA">
        <w:rPr>
          <w:shd w:val="clear" w:color="auto" w:fill="00B0F0"/>
        </w:rPr>
        <w:t>-</w:t>
      </w:r>
      <w:r w:rsidRPr="00F33EAA">
        <w:rPr>
          <w:spacing w:val="-2"/>
          <w:shd w:val="clear" w:color="auto" w:fill="00B0F0"/>
        </w:rPr>
        <w:t xml:space="preserve"> </w:t>
      </w:r>
      <w:r w:rsidRPr="00F33EAA">
        <w:rPr>
          <w:shd w:val="clear" w:color="auto" w:fill="00B0F0"/>
        </w:rPr>
        <w:t>Cession</w:t>
      </w:r>
      <w:r w:rsidRPr="00F33EAA">
        <w:rPr>
          <w:spacing w:val="-3"/>
          <w:shd w:val="clear" w:color="auto" w:fill="00B0F0"/>
        </w:rPr>
        <w:t xml:space="preserve"> </w:t>
      </w:r>
      <w:r w:rsidRPr="00F33EAA">
        <w:rPr>
          <w:shd w:val="clear" w:color="auto" w:fill="00B0F0"/>
        </w:rPr>
        <w:t>ou</w:t>
      </w:r>
      <w:r w:rsidRPr="00F33EAA">
        <w:rPr>
          <w:spacing w:val="-6"/>
          <w:shd w:val="clear" w:color="auto" w:fill="00B0F0"/>
        </w:rPr>
        <w:t xml:space="preserve"> </w:t>
      </w:r>
      <w:r w:rsidRPr="00F33EAA">
        <w:rPr>
          <w:shd w:val="clear" w:color="auto" w:fill="00B0F0"/>
        </w:rPr>
        <w:t>nantissement</w:t>
      </w:r>
      <w:r w:rsidRPr="00F33EAA">
        <w:rPr>
          <w:spacing w:val="-4"/>
          <w:shd w:val="clear" w:color="auto" w:fill="00B0F0"/>
        </w:rPr>
        <w:t xml:space="preserve"> </w:t>
      </w:r>
      <w:r w:rsidRPr="00F33EAA">
        <w:rPr>
          <w:shd w:val="clear" w:color="auto" w:fill="00B0F0"/>
        </w:rPr>
        <w:t>des</w:t>
      </w:r>
      <w:r w:rsidRPr="00F33EAA">
        <w:rPr>
          <w:spacing w:val="-6"/>
          <w:shd w:val="clear" w:color="auto" w:fill="00B0F0"/>
        </w:rPr>
        <w:t xml:space="preserve"> </w:t>
      </w:r>
      <w:r w:rsidRPr="00F33EAA">
        <w:rPr>
          <w:shd w:val="clear" w:color="auto" w:fill="00B0F0"/>
        </w:rPr>
        <w:t>créances</w:t>
      </w:r>
      <w:r w:rsidRPr="00F33EAA">
        <w:rPr>
          <w:spacing w:val="-4"/>
          <w:shd w:val="clear" w:color="auto" w:fill="00B0F0"/>
        </w:rPr>
        <w:t xml:space="preserve"> </w:t>
      </w:r>
      <w:r w:rsidRPr="00F33EAA">
        <w:rPr>
          <w:shd w:val="clear" w:color="auto" w:fill="00B0F0"/>
        </w:rPr>
        <w:t>résultant</w:t>
      </w:r>
      <w:r w:rsidRPr="00F33EAA">
        <w:rPr>
          <w:spacing w:val="-4"/>
          <w:shd w:val="clear" w:color="auto" w:fill="00B0F0"/>
        </w:rPr>
        <w:t xml:space="preserve"> </w:t>
      </w:r>
      <w:r w:rsidRPr="00F33EAA">
        <w:rPr>
          <w:shd w:val="clear" w:color="auto" w:fill="00B0F0"/>
        </w:rPr>
        <w:t>du</w:t>
      </w:r>
      <w:r w:rsidRPr="00F33EAA">
        <w:rPr>
          <w:spacing w:val="-6"/>
          <w:shd w:val="clear" w:color="auto" w:fill="00B0F0"/>
        </w:rPr>
        <w:t xml:space="preserve"> </w:t>
      </w:r>
      <w:r w:rsidRPr="00F33EAA">
        <w:rPr>
          <w:shd w:val="clear" w:color="auto" w:fill="00B0F0"/>
        </w:rPr>
        <w:t>marché</w:t>
      </w:r>
      <w:r w:rsidRPr="00F33EAA">
        <w:rPr>
          <w:spacing w:val="-4"/>
          <w:shd w:val="clear" w:color="auto" w:fill="00B0F0"/>
        </w:rPr>
        <w:t xml:space="preserve"> </w:t>
      </w:r>
      <w:r w:rsidRPr="00F33EAA">
        <w:rPr>
          <w:spacing w:val="-2"/>
          <w:shd w:val="clear" w:color="auto" w:fill="00B0F0"/>
        </w:rPr>
        <w:t>public</w:t>
      </w:r>
      <w:r w:rsidRPr="00F33EAA">
        <w:rPr>
          <w:color w:val="FFFFFF"/>
          <w:shd w:val="clear" w:color="auto" w:fill="00B0F0"/>
        </w:rPr>
        <w:tab/>
      </w:r>
    </w:p>
    <w:p w:rsidR="00A92B5C" w:rsidRDefault="00F33EA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A92B5C" w:rsidRDefault="00A92B5C">
      <w:pPr>
        <w:pStyle w:val="Corpsdetexte"/>
        <w:spacing w:before="5"/>
        <w:rPr>
          <w:i/>
          <w:sz w:val="17"/>
        </w:rPr>
      </w:pPr>
    </w:p>
    <w:p w:rsidR="00A92B5C" w:rsidRDefault="00F33EA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92B5C" w:rsidRDefault="00F33EA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rsidR="00A92B5C" w:rsidRDefault="00F33EA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A92B5C" w:rsidRDefault="00F33EA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A92B5C" w:rsidRDefault="00F33EAA">
      <w:pPr>
        <w:pStyle w:val="Corpsdetexte"/>
        <w:spacing w:before="1"/>
        <w:ind w:left="898"/>
      </w:pPr>
      <w:proofErr w:type="gramStart"/>
      <w:r>
        <w:rPr>
          <w:spacing w:val="-5"/>
          <w:u w:val="single"/>
        </w:rPr>
        <w:t>OU</w:t>
      </w:r>
      <w:proofErr w:type="gramEnd"/>
    </w:p>
    <w:p w:rsidR="00A92B5C" w:rsidRDefault="00F33EA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A92B5C" w:rsidRDefault="00A92B5C">
      <w:pPr>
        <w:sectPr w:rsidR="00A92B5C">
          <w:pgSz w:w="11910" w:h="16850"/>
          <w:pgMar w:top="1440" w:right="140" w:bottom="1220" w:left="520" w:header="0" w:footer="1036" w:gutter="0"/>
          <w:cols w:space="720"/>
        </w:sectPr>
      </w:pPr>
    </w:p>
    <w:p w:rsidR="00A92B5C" w:rsidRDefault="00F33EA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A92B5C" w:rsidRDefault="00F33EA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A92B5C" w:rsidRDefault="00F33EA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A92B5C" w:rsidRDefault="00F33EA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A92B5C" w:rsidRDefault="00A92B5C">
      <w:pPr>
        <w:sectPr w:rsidR="00A92B5C">
          <w:pgSz w:w="11910" w:h="16850"/>
          <w:pgMar w:top="1520" w:right="140" w:bottom="1220" w:left="520" w:header="0" w:footer="1036" w:gutter="0"/>
          <w:cols w:num="2" w:space="720" w:equalWidth="0">
            <w:col w:w="1777" w:space="40"/>
            <w:col w:w="9433"/>
          </w:cols>
        </w:sectPr>
      </w:pPr>
    </w:p>
    <w:p w:rsidR="00A92B5C" w:rsidRDefault="00F33EAA">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A92B5C" w:rsidRDefault="00F33EAA">
      <w:pPr>
        <w:pStyle w:val="Corpsdetexte"/>
        <w:spacing w:line="277" w:lineRule="exact"/>
        <w:ind w:left="898"/>
      </w:pPr>
      <w:proofErr w:type="gramStart"/>
      <w:r>
        <w:rPr>
          <w:spacing w:val="-5"/>
          <w:u w:val="single"/>
        </w:rPr>
        <w:t>OU</w:t>
      </w:r>
      <w:proofErr w:type="gramEnd"/>
    </w:p>
    <w:p w:rsidR="00A92B5C" w:rsidRDefault="00F33EA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A92B5C" w:rsidRDefault="00F33EA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A92B5C" w:rsidRDefault="00F33EA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A92B5C" w:rsidRDefault="00F33EA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A92B5C" w:rsidRDefault="00A92B5C">
      <w:pPr>
        <w:pStyle w:val="Corpsdetexte"/>
      </w:pPr>
    </w:p>
    <w:p w:rsidR="00A92B5C" w:rsidRDefault="00A92B5C">
      <w:pPr>
        <w:pStyle w:val="Corpsdetexte"/>
        <w:spacing w:before="4"/>
        <w:rPr>
          <w:sz w:val="21"/>
        </w:rPr>
      </w:pPr>
    </w:p>
    <w:p w:rsidR="00A92B5C" w:rsidRDefault="00F33EAA">
      <w:pPr>
        <w:tabs>
          <w:tab w:val="left" w:pos="10536"/>
        </w:tabs>
        <w:spacing w:before="101"/>
        <w:ind w:left="331" w:right="703" w:hanging="72"/>
        <w:jc w:val="both"/>
        <w:rPr>
          <w:i/>
          <w:sz w:val="18"/>
        </w:rPr>
      </w:pPr>
      <w:r>
        <w:rPr>
          <w:b/>
          <w:color w:val="FFFFFF"/>
          <w:shd w:val="clear" w:color="auto" w:fill="3557A1"/>
        </w:rPr>
        <w:t xml:space="preserve"> </w:t>
      </w:r>
      <w:r w:rsidRPr="00F33EAA">
        <w:rPr>
          <w:b/>
          <w:shd w:val="clear" w:color="auto" w:fill="00B0F0"/>
        </w:rPr>
        <w:t>M - Acceptation et agrément des conditions de paiement du sous-traitant</w:t>
      </w:r>
      <w:r w:rsidRPr="00F33EAA">
        <w:rPr>
          <w:b/>
          <w:shd w:val="clear" w:color="auto" w:fill="00B0F0"/>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92B5C" w:rsidRDefault="00A92B5C">
      <w:pPr>
        <w:pStyle w:val="Corpsdetexte"/>
        <w:spacing w:before="13"/>
        <w:rPr>
          <w:i/>
          <w:sz w:val="19"/>
        </w:rPr>
      </w:pPr>
    </w:p>
    <w:p w:rsidR="00A92B5C" w:rsidRDefault="00F33EA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A92B5C" w:rsidRDefault="00A92B5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92B5C">
        <w:trPr>
          <w:trHeight w:val="525"/>
        </w:trPr>
        <w:tc>
          <w:tcPr>
            <w:tcW w:w="4239" w:type="dxa"/>
          </w:tcPr>
          <w:p w:rsidR="00A92B5C" w:rsidRDefault="00F33EA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A92B5C" w:rsidRDefault="00F33EA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A92B5C" w:rsidRDefault="00F33EA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A92B5C" w:rsidRDefault="00F33EA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F33EAA">
      <w:pPr>
        <w:pStyle w:val="Corpsdetexte"/>
        <w:spacing w:before="195"/>
        <w:ind w:left="332" w:right="709"/>
        <w:jc w:val="both"/>
      </w:pPr>
      <w:r>
        <w:t>Le représentant de l’acheteur, compétent pour signer le marché public, accepte le sous-traitant et agrée ses conditions de paiement.</w:t>
      </w:r>
    </w:p>
    <w:p w:rsidR="00A92B5C" w:rsidRDefault="00A92B5C">
      <w:pPr>
        <w:pStyle w:val="Corpsdetexte"/>
        <w:spacing w:before="13"/>
        <w:rPr>
          <w:sz w:val="19"/>
        </w:rPr>
      </w:pPr>
    </w:p>
    <w:p w:rsidR="00A92B5C" w:rsidRDefault="00F33EAA">
      <w:pPr>
        <w:pStyle w:val="Corpsdetexte"/>
        <w:tabs>
          <w:tab w:val="left" w:pos="2599"/>
        </w:tabs>
        <w:ind w:left="1039"/>
      </w:pPr>
      <w:r>
        <w:rPr>
          <w:spacing w:val="-10"/>
        </w:rPr>
        <w:t>A</w:t>
      </w:r>
      <w:r>
        <w:tab/>
        <w:t>,</w:t>
      </w:r>
      <w:r>
        <w:rPr>
          <w:spacing w:val="-4"/>
        </w:rPr>
        <w:t xml:space="preserve"> </w:t>
      </w:r>
      <w:r>
        <w:rPr>
          <w:spacing w:val="-5"/>
        </w:rPr>
        <w:t>le</w:t>
      </w:r>
    </w:p>
    <w:p w:rsidR="00A92B5C" w:rsidRDefault="00A92B5C">
      <w:pPr>
        <w:pStyle w:val="Corpsdetexte"/>
        <w:spacing w:before="13"/>
        <w:rPr>
          <w:sz w:val="19"/>
        </w:rPr>
      </w:pPr>
    </w:p>
    <w:p w:rsidR="00A92B5C" w:rsidRDefault="00F33EA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A92B5C" w:rsidRDefault="00A92B5C">
      <w:pPr>
        <w:sectPr w:rsidR="00A92B5C">
          <w:type w:val="continuous"/>
          <w:pgSz w:w="11910" w:h="16850"/>
          <w:pgMar w:top="380" w:right="140" w:bottom="860" w:left="520" w:header="0" w:footer="1036" w:gutter="0"/>
          <w:cols w:space="720"/>
        </w:sectPr>
      </w:pPr>
    </w:p>
    <w:p w:rsidR="00A92B5C" w:rsidRDefault="00F33EAA">
      <w:pPr>
        <w:tabs>
          <w:tab w:val="left" w:pos="10536"/>
        </w:tabs>
        <w:spacing w:before="76"/>
        <w:ind w:left="332" w:right="705" w:hanging="72"/>
        <w:jc w:val="both"/>
        <w:rPr>
          <w:i/>
          <w:sz w:val="18"/>
        </w:rPr>
      </w:pPr>
      <w:r w:rsidRPr="00F33EAA">
        <w:rPr>
          <w:noProof/>
          <w:shd w:val="clear" w:color="auto" w:fill="00B0F0"/>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A92B5C" w:rsidRDefault="00F33EA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spacing w:before="5"/>
                            </w:pPr>
                          </w:p>
                          <w:p w:rsidR="00A92B5C" w:rsidRDefault="00F33EA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92B5C" w:rsidRDefault="00F33EA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rPr>
                          <w:sz w:val="28"/>
                        </w:rPr>
                      </w:pPr>
                    </w:p>
                    <w:p w:rsidR="00A92B5C" w:rsidRDefault="00A92B5C">
                      <w:pPr>
                        <w:pStyle w:val="Corpsdetexte"/>
                        <w:spacing w:before="5"/>
                      </w:pPr>
                    </w:p>
                    <w:p w:rsidR="00A92B5C" w:rsidRDefault="00F33EA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F33EAA">
        <w:rPr>
          <w:b/>
          <w:shd w:val="clear" w:color="auto" w:fill="00B0F0"/>
        </w:rPr>
        <w:t xml:space="preserve"> N - Notification de l’acte spécial au titulaire.</w:t>
      </w:r>
      <w:r w:rsidRPr="00F33EAA">
        <w:rPr>
          <w:b/>
          <w:shd w:val="clear" w:color="auto" w:fill="00B0F0"/>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A92B5C" w:rsidRDefault="00F33EA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A92B5C" w:rsidRDefault="00F33EA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A92B5C" w:rsidRDefault="00F33EA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A92B5C" w:rsidRDefault="00F33EA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92B5C" w:rsidRDefault="00A92B5C">
                              <w:pPr>
                                <w:rPr>
                                  <w:rFonts w:ascii="Arial"/>
                                  <w:sz w:val="20"/>
                                </w:rPr>
                              </w:pPr>
                            </w:p>
                            <w:p w:rsidR="00A92B5C" w:rsidRDefault="00F33EA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A92B5C" w:rsidRDefault="00A92B5C">
                              <w:pPr>
                                <w:spacing w:before="1"/>
                                <w:rPr>
                                  <w:i/>
                                  <w:sz w:val="20"/>
                                </w:rPr>
                              </w:pPr>
                            </w:p>
                            <w:p w:rsidR="00A92B5C" w:rsidRDefault="00F33EA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92B5C" w:rsidRDefault="00F33EA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A92B5C" w:rsidRDefault="00F33EA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92B5C" w:rsidRDefault="00F33EA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92B5C" w:rsidRDefault="00F33EA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92B5C" w:rsidRDefault="00A92B5C">
                        <w:pPr>
                          <w:rPr>
                            <w:rFonts w:ascii="Arial"/>
                            <w:sz w:val="20"/>
                          </w:rPr>
                        </w:pPr>
                      </w:p>
                      <w:p w:rsidR="00A92B5C" w:rsidRDefault="00F33EA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A92B5C" w:rsidRDefault="00A92B5C">
                        <w:pPr>
                          <w:spacing w:before="1"/>
                          <w:rPr>
                            <w:i/>
                            <w:sz w:val="20"/>
                          </w:rPr>
                        </w:pPr>
                      </w:p>
                      <w:p w:rsidR="00A92B5C" w:rsidRDefault="00F33EA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92B5C" w:rsidRDefault="00F33EA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A92B5C" w:rsidRDefault="00A92B5C">
      <w:pPr>
        <w:pStyle w:val="Corpsdetexte"/>
        <w:rPr>
          <w:i/>
          <w:sz w:val="24"/>
        </w:rPr>
      </w:pPr>
    </w:p>
    <w:p w:rsidR="00A92B5C" w:rsidRDefault="00A92B5C">
      <w:pPr>
        <w:pStyle w:val="Corpsdetexte"/>
        <w:rPr>
          <w:i/>
          <w:sz w:val="23"/>
        </w:rPr>
      </w:pPr>
    </w:p>
    <w:p w:rsidR="00A92B5C" w:rsidRDefault="00F33EA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sidR="00CD75E8">
        <w:rPr>
          <w:spacing w:val="-2"/>
          <w:sz w:val="16"/>
        </w:rPr>
        <w:t>13/08/2025</w:t>
      </w:r>
      <w:r>
        <w:rPr>
          <w:spacing w:val="-2"/>
          <w:sz w:val="16"/>
        </w:rPr>
        <w:t>.</w:t>
      </w:r>
    </w:p>
    <w:sectPr w:rsidR="00A9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B5C" w:rsidRDefault="00F33EAA">
      <w:r>
        <w:separator/>
      </w:r>
    </w:p>
  </w:endnote>
  <w:endnote w:type="continuationSeparator" w:id="0">
    <w:p w:rsidR="00A92B5C" w:rsidRDefault="00F3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260"/>
      <w:gridCol w:w="5307"/>
      <w:gridCol w:w="910"/>
      <w:gridCol w:w="606"/>
      <w:gridCol w:w="344"/>
      <w:gridCol w:w="606"/>
    </w:tblGrid>
    <w:tr w:rsidR="00E223E1" w:rsidRPr="004A543B" w:rsidTr="00E223E1">
      <w:trPr>
        <w:trHeight w:val="343"/>
        <w:tblHeader/>
      </w:trPr>
      <w:tc>
        <w:tcPr>
          <w:tcW w:w="3260" w:type="dxa"/>
          <w:shd w:val="clear" w:color="auto" w:fill="66CCFF"/>
        </w:tcPr>
        <w:p w:rsidR="00E223E1" w:rsidRPr="004A543B" w:rsidRDefault="00E223E1" w:rsidP="00E223E1">
          <w:pPr>
            <w:rPr>
              <w:rFonts w:cs="Arial"/>
              <w:b/>
              <w:i/>
              <w:iCs/>
            </w:rPr>
          </w:pPr>
          <w:r>
            <w:rPr>
              <w:rFonts w:cs="Arial"/>
              <w:b/>
              <w:bCs/>
            </w:rPr>
            <w:t>DC4 – Sous-traitance</w:t>
          </w:r>
        </w:p>
      </w:tc>
      <w:tc>
        <w:tcPr>
          <w:tcW w:w="5307" w:type="dxa"/>
          <w:shd w:val="clear" w:color="auto" w:fill="66CCFF"/>
        </w:tcPr>
        <w:p w:rsidR="00E223E1" w:rsidRPr="004A543B" w:rsidRDefault="00E223E1" w:rsidP="00E223E1">
          <w:pPr>
            <w:jc w:val="center"/>
            <w:rPr>
              <w:rFonts w:cs="Arial"/>
              <w:b/>
              <w:bCs/>
            </w:rPr>
          </w:pPr>
          <w:r w:rsidRPr="008938AF">
            <w:rPr>
              <w:rFonts w:cs="Arial"/>
              <w:b/>
              <w:bCs/>
            </w:rPr>
            <w:t>Assistance juridique CRA</w:t>
          </w:r>
        </w:p>
      </w:tc>
      <w:tc>
        <w:tcPr>
          <w:tcW w:w="910" w:type="dxa"/>
          <w:shd w:val="clear" w:color="auto" w:fill="66CCFF"/>
        </w:tcPr>
        <w:p w:rsidR="00E223E1" w:rsidRPr="004A543B" w:rsidRDefault="00E223E1" w:rsidP="00E223E1">
          <w:pPr>
            <w:jc w:val="right"/>
          </w:pPr>
          <w:r w:rsidRPr="004A543B">
            <w:rPr>
              <w:rFonts w:cs="Arial"/>
              <w:b/>
              <w:bCs/>
            </w:rPr>
            <w:t xml:space="preserve">Page :     </w:t>
          </w:r>
        </w:p>
      </w:tc>
      <w:tc>
        <w:tcPr>
          <w:tcW w:w="606" w:type="dxa"/>
          <w:shd w:val="clear" w:color="auto" w:fill="66CCFF"/>
        </w:tcPr>
        <w:p w:rsidR="00E223E1" w:rsidRPr="004A543B" w:rsidRDefault="00E223E1" w:rsidP="00E223E1">
          <w:pPr>
            <w:jc w:val="center"/>
            <w:rPr>
              <w:rFonts w:cs="Arial"/>
              <w:b/>
              <w:bCs/>
            </w:rPr>
          </w:pPr>
          <w:r w:rsidRPr="004A543B">
            <w:rPr>
              <w:rFonts w:cs="Arial"/>
              <w:b/>
            </w:rPr>
            <w:fldChar w:fldCharType="begin"/>
          </w:r>
          <w:r w:rsidRPr="004A543B">
            <w:rPr>
              <w:rFonts w:cs="Arial"/>
              <w:b/>
            </w:rPr>
            <w:instrText xml:space="preserve"> PAGE </w:instrText>
          </w:r>
          <w:r w:rsidRPr="004A543B">
            <w:rPr>
              <w:rFonts w:cs="Arial"/>
              <w:b/>
            </w:rPr>
            <w:fldChar w:fldCharType="separate"/>
          </w:r>
          <w:r>
            <w:rPr>
              <w:rFonts w:cs="Arial"/>
              <w:b/>
              <w:noProof/>
            </w:rPr>
            <w:t>1</w:t>
          </w:r>
          <w:r w:rsidRPr="004A543B">
            <w:rPr>
              <w:rFonts w:cs="Arial"/>
              <w:b/>
            </w:rPr>
            <w:fldChar w:fldCharType="end"/>
          </w:r>
          <w:r w:rsidRPr="004A543B">
            <w:rPr>
              <w:rFonts w:eastAsia="Arial" w:cs="Arial"/>
              <w:b/>
            </w:rPr>
            <w:t xml:space="preserve"> </w:t>
          </w:r>
        </w:p>
      </w:tc>
      <w:tc>
        <w:tcPr>
          <w:tcW w:w="344" w:type="dxa"/>
          <w:shd w:val="clear" w:color="auto" w:fill="66CCFF"/>
        </w:tcPr>
        <w:p w:rsidR="00E223E1" w:rsidRPr="004A543B" w:rsidRDefault="00E223E1" w:rsidP="00E223E1">
          <w:pPr>
            <w:jc w:val="center"/>
          </w:pPr>
          <w:r w:rsidRPr="004A543B">
            <w:rPr>
              <w:rFonts w:cs="Arial"/>
              <w:b/>
              <w:bCs/>
            </w:rPr>
            <w:t>/</w:t>
          </w:r>
        </w:p>
      </w:tc>
      <w:tc>
        <w:tcPr>
          <w:tcW w:w="606" w:type="dxa"/>
          <w:shd w:val="clear" w:color="auto" w:fill="66CCFF"/>
        </w:tcPr>
        <w:p w:rsidR="00E223E1" w:rsidRPr="004A543B" w:rsidRDefault="00E223E1" w:rsidP="00E223E1">
          <w:pPr>
            <w:jc w:val="center"/>
          </w:pPr>
          <w:r w:rsidRPr="004A543B">
            <w:rPr>
              <w:rStyle w:val="Numrodepage"/>
              <w:rFonts w:cs="Arial"/>
              <w:b/>
            </w:rPr>
            <w:fldChar w:fldCharType="begin"/>
          </w:r>
          <w:r w:rsidRPr="004A543B">
            <w:rPr>
              <w:rStyle w:val="Numrodepage"/>
              <w:rFonts w:cs="Arial"/>
              <w:b/>
            </w:rPr>
            <w:instrText xml:space="preserve"> NUMPAGES \*Arabic </w:instrText>
          </w:r>
          <w:r w:rsidRPr="004A543B">
            <w:rPr>
              <w:rStyle w:val="Numrodepage"/>
              <w:rFonts w:cs="Arial"/>
              <w:b/>
            </w:rPr>
            <w:fldChar w:fldCharType="separate"/>
          </w:r>
          <w:r>
            <w:rPr>
              <w:rStyle w:val="Numrodepage"/>
              <w:rFonts w:cs="Arial"/>
              <w:b/>
              <w:noProof/>
            </w:rPr>
            <w:t>9</w:t>
          </w:r>
          <w:r w:rsidRPr="004A543B">
            <w:rPr>
              <w:rStyle w:val="Numrodepage"/>
              <w:rFonts w:cs="Arial"/>
              <w:b/>
            </w:rPr>
            <w:fldChar w:fldCharType="end"/>
          </w:r>
        </w:p>
      </w:tc>
    </w:tr>
  </w:tbl>
  <w:p w:rsidR="00A92B5C" w:rsidRDefault="00F33EA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92B5C" w:rsidRDefault="00A92B5C">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6"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92B5C" w:rsidRDefault="00A92B5C">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260"/>
      <w:gridCol w:w="5307"/>
      <w:gridCol w:w="910"/>
      <w:gridCol w:w="606"/>
      <w:gridCol w:w="344"/>
      <w:gridCol w:w="606"/>
    </w:tblGrid>
    <w:tr w:rsidR="00E223E1" w:rsidRPr="004A543B" w:rsidTr="00E223E1">
      <w:trPr>
        <w:trHeight w:val="343"/>
        <w:tblHeader/>
      </w:trPr>
      <w:tc>
        <w:tcPr>
          <w:tcW w:w="3260" w:type="dxa"/>
          <w:shd w:val="clear" w:color="auto" w:fill="66CCFF"/>
        </w:tcPr>
        <w:p w:rsidR="00E223E1" w:rsidRPr="004A543B" w:rsidRDefault="00E223E1" w:rsidP="00E223E1">
          <w:pPr>
            <w:rPr>
              <w:rFonts w:cs="Arial"/>
              <w:b/>
              <w:i/>
              <w:iCs/>
            </w:rPr>
          </w:pPr>
          <w:r>
            <w:rPr>
              <w:rFonts w:cs="Arial"/>
              <w:b/>
              <w:bCs/>
            </w:rPr>
            <w:t>DC4 – Sous-traitance</w:t>
          </w:r>
        </w:p>
      </w:tc>
      <w:tc>
        <w:tcPr>
          <w:tcW w:w="5307" w:type="dxa"/>
          <w:shd w:val="clear" w:color="auto" w:fill="66CCFF"/>
        </w:tcPr>
        <w:p w:rsidR="00E223E1" w:rsidRPr="004A543B" w:rsidRDefault="00E223E1" w:rsidP="00E223E1">
          <w:pPr>
            <w:jc w:val="center"/>
            <w:rPr>
              <w:rFonts w:cs="Arial"/>
              <w:b/>
              <w:bCs/>
            </w:rPr>
          </w:pPr>
          <w:r w:rsidRPr="008938AF">
            <w:rPr>
              <w:rFonts w:cs="Arial"/>
              <w:b/>
              <w:bCs/>
            </w:rPr>
            <w:t>Assistance juridique CRA</w:t>
          </w:r>
        </w:p>
      </w:tc>
      <w:tc>
        <w:tcPr>
          <w:tcW w:w="910" w:type="dxa"/>
          <w:shd w:val="clear" w:color="auto" w:fill="66CCFF"/>
        </w:tcPr>
        <w:p w:rsidR="00E223E1" w:rsidRPr="004A543B" w:rsidRDefault="00E223E1" w:rsidP="00E223E1">
          <w:pPr>
            <w:jc w:val="right"/>
          </w:pPr>
          <w:r w:rsidRPr="004A543B">
            <w:rPr>
              <w:rFonts w:cs="Arial"/>
              <w:b/>
              <w:bCs/>
            </w:rPr>
            <w:t xml:space="preserve">Page :     </w:t>
          </w:r>
        </w:p>
      </w:tc>
      <w:tc>
        <w:tcPr>
          <w:tcW w:w="606" w:type="dxa"/>
          <w:shd w:val="clear" w:color="auto" w:fill="66CCFF"/>
        </w:tcPr>
        <w:p w:rsidR="00E223E1" w:rsidRPr="004A543B" w:rsidRDefault="00E223E1" w:rsidP="00E223E1">
          <w:pPr>
            <w:jc w:val="center"/>
            <w:rPr>
              <w:rFonts w:cs="Arial"/>
              <w:b/>
              <w:bCs/>
            </w:rPr>
          </w:pPr>
          <w:r w:rsidRPr="004A543B">
            <w:rPr>
              <w:rFonts w:cs="Arial"/>
              <w:b/>
            </w:rPr>
            <w:fldChar w:fldCharType="begin"/>
          </w:r>
          <w:r w:rsidRPr="004A543B">
            <w:rPr>
              <w:rFonts w:cs="Arial"/>
              <w:b/>
            </w:rPr>
            <w:instrText xml:space="preserve"> PAGE </w:instrText>
          </w:r>
          <w:r w:rsidRPr="004A543B">
            <w:rPr>
              <w:rFonts w:cs="Arial"/>
              <w:b/>
            </w:rPr>
            <w:fldChar w:fldCharType="separate"/>
          </w:r>
          <w:r>
            <w:rPr>
              <w:rFonts w:cs="Arial"/>
              <w:b/>
              <w:noProof/>
            </w:rPr>
            <w:t>2</w:t>
          </w:r>
          <w:r w:rsidRPr="004A543B">
            <w:rPr>
              <w:rFonts w:cs="Arial"/>
              <w:b/>
            </w:rPr>
            <w:fldChar w:fldCharType="end"/>
          </w:r>
          <w:r w:rsidRPr="004A543B">
            <w:rPr>
              <w:rFonts w:eastAsia="Arial" w:cs="Arial"/>
              <w:b/>
            </w:rPr>
            <w:t xml:space="preserve"> </w:t>
          </w:r>
        </w:p>
      </w:tc>
      <w:tc>
        <w:tcPr>
          <w:tcW w:w="344" w:type="dxa"/>
          <w:shd w:val="clear" w:color="auto" w:fill="66CCFF"/>
        </w:tcPr>
        <w:p w:rsidR="00E223E1" w:rsidRPr="004A543B" w:rsidRDefault="00E223E1" w:rsidP="00E223E1">
          <w:pPr>
            <w:jc w:val="center"/>
          </w:pPr>
          <w:r w:rsidRPr="004A543B">
            <w:rPr>
              <w:rFonts w:cs="Arial"/>
              <w:b/>
              <w:bCs/>
            </w:rPr>
            <w:t>/</w:t>
          </w:r>
        </w:p>
      </w:tc>
      <w:tc>
        <w:tcPr>
          <w:tcW w:w="606" w:type="dxa"/>
          <w:shd w:val="clear" w:color="auto" w:fill="66CCFF"/>
        </w:tcPr>
        <w:p w:rsidR="00E223E1" w:rsidRPr="004A543B" w:rsidRDefault="00E223E1" w:rsidP="00E223E1">
          <w:pPr>
            <w:jc w:val="center"/>
          </w:pPr>
          <w:r w:rsidRPr="004A543B">
            <w:rPr>
              <w:rStyle w:val="Numrodepage"/>
              <w:rFonts w:cs="Arial"/>
              <w:b/>
            </w:rPr>
            <w:fldChar w:fldCharType="begin"/>
          </w:r>
          <w:r w:rsidRPr="004A543B">
            <w:rPr>
              <w:rStyle w:val="Numrodepage"/>
              <w:rFonts w:cs="Arial"/>
              <w:b/>
            </w:rPr>
            <w:instrText xml:space="preserve"> NUMPAGES \*Arabic </w:instrText>
          </w:r>
          <w:r w:rsidRPr="004A543B">
            <w:rPr>
              <w:rStyle w:val="Numrodepage"/>
              <w:rFonts w:cs="Arial"/>
              <w:b/>
            </w:rPr>
            <w:fldChar w:fldCharType="separate"/>
          </w:r>
          <w:r>
            <w:rPr>
              <w:rStyle w:val="Numrodepage"/>
              <w:rFonts w:cs="Arial"/>
              <w:b/>
              <w:noProof/>
            </w:rPr>
            <w:t>9</w:t>
          </w:r>
          <w:r w:rsidRPr="004A543B">
            <w:rPr>
              <w:rStyle w:val="Numrodepage"/>
              <w:rFonts w:cs="Arial"/>
              <w:b/>
            </w:rPr>
            <w:fldChar w:fldCharType="end"/>
          </w:r>
        </w:p>
      </w:tc>
    </w:tr>
  </w:tbl>
  <w:p w:rsidR="00E223E1" w:rsidRDefault="00E223E1">
    <w:pPr>
      <w:pStyle w:val="Corpsdetexte"/>
      <w:spacing w:line="14" w:lineRule="auto"/>
    </w:pPr>
    <w:r>
      <w:rPr>
        <w:noProof/>
        <w:lang w:eastAsia="fr-FR"/>
      </w:rPr>
      <mc:AlternateContent>
        <mc:Choice Requires="wps">
          <w:drawing>
            <wp:anchor distT="0" distB="0" distL="0" distR="0" simplePos="0" relativeHeight="487350272" behindDoc="1" locked="0" layoutInCell="1" allowOverlap="1" wp14:anchorId="2F60BD30" wp14:editId="2D46B494">
              <wp:simplePos x="0" y="0"/>
              <wp:positionH relativeFrom="page">
                <wp:posOffset>2536951</wp:posOffset>
              </wp:positionH>
              <wp:positionV relativeFrom="page">
                <wp:posOffset>10073325</wp:posOffset>
              </wp:positionV>
              <wp:extent cx="2482850" cy="201295"/>
              <wp:effectExtent l="0" t="0" r="0" b="0"/>
              <wp:wrapNone/>
              <wp:docPr id="4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223E1" w:rsidRDefault="00E223E1">
                          <w:pPr>
                            <w:pStyle w:val="Corpsdetexte"/>
                            <w:spacing w:before="19"/>
                            <w:ind w:left="20"/>
                          </w:pPr>
                        </w:p>
                      </w:txbxContent>
                    </wps:txbx>
                    <wps:bodyPr wrap="square" lIns="0" tIns="0" rIns="0" bIns="0" rtlCol="0">
                      <a:noAutofit/>
                    </wps:bodyPr>
                  </wps:wsp>
                </a:graphicData>
              </a:graphic>
            </wp:anchor>
          </w:drawing>
        </mc:Choice>
        <mc:Fallback>
          <w:pict>
            <v:shapetype w14:anchorId="2F60BD30" id="_x0000_t202" coordsize="21600,21600" o:spt="202" path="m,l,21600r21600,l21600,xe">
              <v:stroke joinstyle="miter"/>
              <v:path gradientshapeok="t" o:connecttype="rect"/>
            </v:shapetype>
            <v:shape id="_x0000_s1037" type="#_x0000_t202" style="position:absolute;margin-left:199.75pt;margin-top:793.2pt;width:195.5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" filled="f" stroked="f">
              <v:path arrowok="t"/>
              <v:textbox inset="0,0,0,0">
                <w:txbxContent>
                  <w:p w:rsidR="00E223E1" w:rsidRDefault="00E223E1">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B5C" w:rsidRDefault="00F33EAA">
      <w:r>
        <w:separator/>
      </w:r>
    </w:p>
  </w:footnote>
  <w:footnote w:type="continuationSeparator" w:id="0">
    <w:p w:rsidR="00A92B5C" w:rsidRDefault="00F33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B5C"/>
    <w:rsid w:val="000C62C0"/>
    <w:rsid w:val="0026717D"/>
    <w:rsid w:val="00505B20"/>
    <w:rsid w:val="005A3965"/>
    <w:rsid w:val="007A4DD3"/>
    <w:rsid w:val="008D12EA"/>
    <w:rsid w:val="00A51A9D"/>
    <w:rsid w:val="00A92B5C"/>
    <w:rsid w:val="00CD75E8"/>
    <w:rsid w:val="00D5749C"/>
    <w:rsid w:val="00E223E1"/>
    <w:rsid w:val="00F33E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7B3C9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F33EAA"/>
    <w:pPr>
      <w:tabs>
        <w:tab w:val="center" w:pos="4536"/>
        <w:tab w:val="right" w:pos="9072"/>
      </w:tabs>
    </w:pPr>
  </w:style>
  <w:style w:type="character" w:customStyle="1" w:styleId="En-tteCar">
    <w:name w:val="En-tête Car"/>
    <w:basedOn w:val="Policepardfaut"/>
    <w:link w:val="En-tte"/>
    <w:uiPriority w:val="99"/>
    <w:rsid w:val="00F33EAA"/>
    <w:rPr>
      <w:rFonts w:ascii="Marianne" w:eastAsia="Marianne" w:hAnsi="Marianne" w:cs="Marianne"/>
      <w:lang w:val="fr-FR"/>
    </w:rPr>
  </w:style>
  <w:style w:type="paragraph" w:styleId="Pieddepage">
    <w:name w:val="footer"/>
    <w:basedOn w:val="Normal"/>
    <w:link w:val="PieddepageCar"/>
    <w:uiPriority w:val="99"/>
    <w:unhideWhenUsed/>
    <w:rsid w:val="00F33EAA"/>
    <w:pPr>
      <w:tabs>
        <w:tab w:val="center" w:pos="4536"/>
        <w:tab w:val="right" w:pos="9072"/>
      </w:tabs>
    </w:pPr>
  </w:style>
  <w:style w:type="character" w:customStyle="1" w:styleId="PieddepageCar">
    <w:name w:val="Pied de page Car"/>
    <w:basedOn w:val="Policepardfaut"/>
    <w:link w:val="Pieddepage"/>
    <w:uiPriority w:val="99"/>
    <w:rsid w:val="00F33EAA"/>
    <w:rPr>
      <w:rFonts w:ascii="Marianne" w:eastAsia="Marianne" w:hAnsi="Marianne" w:cs="Marianne"/>
      <w:lang w:val="fr-FR"/>
    </w:rPr>
  </w:style>
  <w:style w:type="character" w:styleId="Numrodepage">
    <w:name w:val="page number"/>
    <w:rsid w:val="00E223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2.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3708</Words>
  <Characters>20397</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DURAND Mylene</cp:lastModifiedBy>
  <cp:revision>10</cp:revision>
  <dcterms:created xsi:type="dcterms:W3CDTF">2024-06-12T12:33:00Z</dcterms:created>
  <dcterms:modified xsi:type="dcterms:W3CDTF">2026-03-26T10:32:00Z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